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649873">
      <w:pPr>
        <w:spacing w:before="156" w:beforeLines="50" w:after="156" w:afterLines="50"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桂林电子科技大学</w:t>
      </w:r>
      <w:r>
        <w:rPr>
          <w:rFonts w:ascii="黑体" w:eastAsia="黑体"/>
          <w:sz w:val="32"/>
          <w:szCs w:val="32"/>
        </w:rPr>
        <w:br w:type="textWrapping"/>
      </w:r>
      <w:r>
        <w:rPr>
          <w:rFonts w:hint="eastAsia" w:ascii="黑体" w:eastAsia="黑体"/>
          <w:sz w:val="32"/>
          <w:szCs w:val="32"/>
        </w:rPr>
        <w:t>研究生自愿放弃入学资格申请表</w:t>
      </w:r>
    </w:p>
    <w:tbl>
      <w:tblPr>
        <w:tblStyle w:val="5"/>
        <w:tblW w:w="101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1"/>
        <w:gridCol w:w="1560"/>
        <w:gridCol w:w="1842"/>
        <w:gridCol w:w="709"/>
        <w:gridCol w:w="356"/>
        <w:gridCol w:w="1560"/>
        <w:gridCol w:w="69"/>
        <w:gridCol w:w="283"/>
        <w:gridCol w:w="160"/>
        <w:gridCol w:w="1189"/>
        <w:gridCol w:w="1780"/>
      </w:tblGrid>
      <w:tr w14:paraId="7190A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FA433A">
            <w:pPr>
              <w:spacing w:before="60" w:after="60"/>
              <w:jc w:val="center"/>
              <w:rPr>
                <w:rFonts w:ascii="宋体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 w:val="21"/>
                <w:szCs w:val="21"/>
              </w:rPr>
              <w:t>个人信息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D0CECE" w:themeFill="background2" w:themeFillShade="E6"/>
            <w:vAlign w:val="center"/>
          </w:tcPr>
          <w:p w14:paraId="69F1DAB7">
            <w:pPr>
              <w:spacing w:before="60" w:after="60"/>
              <w:jc w:val="distribute"/>
              <w:rPr>
                <w:rFonts w:ascii="黑体" w:hAnsi="黑体" w:eastAsia="黑体"/>
                <w:b/>
                <w:bCs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szCs w:val="24"/>
              </w:rPr>
              <w:t>姓名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E6085BA">
            <w:pPr>
              <w:spacing w:before="60" w:after="60"/>
              <w:jc w:val="left"/>
              <w:rPr>
                <w:szCs w:val="24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D0CECE" w:themeFill="background2" w:themeFillShade="E6"/>
            <w:vAlign w:val="center"/>
          </w:tcPr>
          <w:p w14:paraId="57F73C4F">
            <w:pPr>
              <w:spacing w:before="60" w:after="60"/>
              <w:jc w:val="center"/>
              <w:rPr>
                <w:rFonts w:ascii="黑体" w:hAnsi="黑体" w:eastAsia="黑体"/>
                <w:b/>
                <w:bCs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szCs w:val="24"/>
              </w:rPr>
              <w:t xml:space="preserve">学 </w:t>
            </w:r>
            <w:r>
              <w:rPr>
                <w:rFonts w:ascii="黑体" w:hAnsi="黑体" w:eastAsia="黑体"/>
                <w:b/>
                <w:bCs/>
                <w:szCs w:val="24"/>
              </w:rPr>
              <w:t xml:space="preserve"> </w:t>
            </w:r>
            <w:r>
              <w:rPr>
                <w:rFonts w:hint="eastAsia" w:ascii="黑体" w:hAnsi="黑体" w:eastAsia="黑体"/>
                <w:b/>
                <w:bCs/>
                <w:szCs w:val="24"/>
              </w:rPr>
              <w:t>号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42D199C3">
            <w:pPr>
              <w:spacing w:before="60" w:after="60"/>
              <w:jc w:val="left"/>
              <w:rPr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D0CECE" w:themeFill="background2" w:themeFillShade="E6"/>
            <w:vAlign w:val="center"/>
          </w:tcPr>
          <w:p w14:paraId="7E04995D">
            <w:pPr>
              <w:spacing w:before="60" w:after="60"/>
              <w:jc w:val="center"/>
              <w:rPr>
                <w:rFonts w:ascii="黑体" w:hAnsi="黑体" w:eastAsia="黑体"/>
                <w:b/>
                <w:bCs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szCs w:val="24"/>
              </w:rPr>
              <w:t>本人联系电话</w:t>
            </w: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17C8896">
            <w:pPr>
              <w:spacing w:before="60" w:after="60"/>
              <w:jc w:val="left"/>
              <w:rPr>
                <w:szCs w:val="24"/>
              </w:rPr>
            </w:pPr>
          </w:p>
        </w:tc>
      </w:tr>
      <w:tr w14:paraId="3184D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C17B24">
            <w:pPr>
              <w:spacing w:before="60" w:after="60"/>
              <w:jc w:val="center"/>
              <w:rPr>
                <w:rFonts w:ascii="宋体" w:eastAsia="宋体"/>
                <w:b/>
                <w:bCs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D0CECE" w:themeFill="background2" w:themeFillShade="E6"/>
            <w:vAlign w:val="center"/>
          </w:tcPr>
          <w:p w14:paraId="7A9DF050">
            <w:pPr>
              <w:spacing w:before="60" w:after="60"/>
              <w:jc w:val="distribute"/>
              <w:rPr>
                <w:rFonts w:ascii="黑体" w:hAnsi="黑体" w:eastAsia="黑体"/>
                <w:b/>
                <w:bCs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szCs w:val="24"/>
              </w:rPr>
              <w:t>身份证号</w:t>
            </w:r>
          </w:p>
        </w:tc>
        <w:tc>
          <w:tcPr>
            <w:tcW w:w="7948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23633F6C">
            <w:pPr>
              <w:spacing w:before="60" w:after="60"/>
              <w:jc w:val="left"/>
              <w:rPr>
                <w:szCs w:val="24"/>
              </w:rPr>
            </w:pPr>
          </w:p>
        </w:tc>
      </w:tr>
      <w:tr w14:paraId="67ECD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64C8F9">
            <w:pPr>
              <w:widowControl/>
              <w:adjustRightInd/>
              <w:snapToGrid/>
              <w:jc w:val="left"/>
              <w:rPr>
                <w:rFonts w:ascii="宋体" w:eastAsia="宋体"/>
                <w:b/>
                <w:bCs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D0CECE" w:themeFill="background2" w:themeFillShade="E6"/>
            <w:vAlign w:val="center"/>
          </w:tcPr>
          <w:p w14:paraId="457EE7E0">
            <w:pPr>
              <w:spacing w:before="60" w:after="60"/>
              <w:jc w:val="distribute"/>
              <w:rPr>
                <w:rFonts w:ascii="黑体" w:hAnsi="黑体" w:eastAsia="黑体"/>
                <w:b/>
                <w:bCs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szCs w:val="24"/>
              </w:rPr>
              <w:t>录取层次和学习形式</w:t>
            </w:r>
          </w:p>
        </w:tc>
        <w:tc>
          <w:tcPr>
            <w:tcW w:w="2907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0925A09">
            <w:pPr>
              <w:spacing w:before="60" w:after="60"/>
              <w:jc w:val="left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□博士 </w:t>
            </w:r>
            <w:r>
              <w:rPr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 xml:space="preserve">  □硕士</w:t>
            </w:r>
          </w:p>
          <w:p w14:paraId="441B9EBE">
            <w:pPr>
              <w:spacing w:before="60" w:after="60"/>
              <w:jc w:val="left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□全日制 </w:t>
            </w:r>
            <w:r>
              <w:rPr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□非全日制</w:t>
            </w:r>
          </w:p>
        </w:tc>
        <w:tc>
          <w:tcPr>
            <w:tcW w:w="2072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D0CECE" w:themeFill="background2" w:themeFillShade="E6"/>
            <w:vAlign w:val="center"/>
          </w:tcPr>
          <w:p w14:paraId="7994E70E">
            <w:pPr>
              <w:spacing w:before="60" w:after="60"/>
              <w:jc w:val="center"/>
              <w:rPr>
                <w:rFonts w:ascii="黑体" w:hAnsi="黑体" w:eastAsia="黑体"/>
                <w:b/>
                <w:bCs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szCs w:val="24"/>
              </w:rPr>
              <w:t>录取专业名称</w:t>
            </w:r>
          </w:p>
        </w:tc>
        <w:tc>
          <w:tcPr>
            <w:tcW w:w="2969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070F17B">
            <w:pPr>
              <w:spacing w:before="60" w:after="60"/>
              <w:jc w:val="left"/>
              <w:rPr>
                <w:szCs w:val="24"/>
              </w:rPr>
            </w:pPr>
          </w:p>
        </w:tc>
      </w:tr>
      <w:tr w14:paraId="5D2BA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E7BA6C">
            <w:pPr>
              <w:widowControl/>
              <w:adjustRightInd/>
              <w:snapToGrid/>
              <w:jc w:val="left"/>
              <w:rPr>
                <w:rFonts w:ascii="宋体" w:eastAsia="宋体"/>
                <w:b/>
                <w:bCs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D0CECE" w:themeFill="background2" w:themeFillShade="E6"/>
            <w:vAlign w:val="center"/>
          </w:tcPr>
          <w:p w14:paraId="48E77E27">
            <w:pPr>
              <w:spacing w:before="60" w:after="60"/>
              <w:jc w:val="distribute"/>
              <w:rPr>
                <w:rFonts w:ascii="黑体" w:hAnsi="黑体" w:eastAsia="黑体"/>
                <w:b/>
                <w:bCs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szCs w:val="24"/>
              </w:rPr>
              <w:t>录取学院</w:t>
            </w:r>
          </w:p>
        </w:tc>
        <w:tc>
          <w:tcPr>
            <w:tcW w:w="7948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3DF6B7E">
            <w:pPr>
              <w:spacing w:before="60" w:after="60"/>
              <w:jc w:val="left"/>
              <w:rPr>
                <w:szCs w:val="24"/>
              </w:rPr>
            </w:pPr>
          </w:p>
        </w:tc>
      </w:tr>
      <w:tr w14:paraId="7C187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22CC7">
            <w:pPr>
              <w:widowControl/>
              <w:adjustRightInd/>
              <w:snapToGrid/>
              <w:jc w:val="left"/>
              <w:rPr>
                <w:rFonts w:ascii="宋体" w:eastAsia="宋体"/>
                <w:b/>
                <w:bCs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D0CECE" w:themeFill="background2" w:themeFillShade="E6"/>
            <w:vAlign w:val="center"/>
          </w:tcPr>
          <w:p w14:paraId="0A2CB1A7">
            <w:pPr>
              <w:spacing w:before="60" w:after="60"/>
              <w:jc w:val="distribute"/>
              <w:rPr>
                <w:rFonts w:ascii="黑体" w:hAnsi="黑体" w:eastAsia="黑体"/>
                <w:b/>
                <w:bCs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szCs w:val="24"/>
              </w:rPr>
              <w:t>家庭地址</w:t>
            </w:r>
          </w:p>
        </w:tc>
        <w:tc>
          <w:tcPr>
            <w:tcW w:w="4819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FA801BF">
            <w:pPr>
              <w:spacing w:before="60" w:after="60"/>
              <w:jc w:val="left"/>
              <w:rPr>
                <w:szCs w:val="24"/>
              </w:rPr>
            </w:pPr>
            <w:bookmarkStart w:id="0" w:name="_GoBack"/>
            <w:bookmarkEnd w:id="0"/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D0CECE" w:themeFill="background2" w:themeFillShade="E6"/>
            <w:vAlign w:val="center"/>
          </w:tcPr>
          <w:p w14:paraId="1B57F16D">
            <w:pPr>
              <w:spacing w:before="60" w:after="60"/>
              <w:jc w:val="center"/>
              <w:rPr>
                <w:rFonts w:ascii="黑体" w:hAnsi="黑体" w:eastAsia="黑体"/>
                <w:b/>
                <w:bCs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szCs w:val="24"/>
              </w:rPr>
              <w:t>邮政编码</w:t>
            </w: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7D5B1F3">
            <w:pPr>
              <w:spacing w:before="60" w:after="60"/>
              <w:jc w:val="left"/>
              <w:rPr>
                <w:szCs w:val="24"/>
              </w:rPr>
            </w:pPr>
          </w:p>
        </w:tc>
      </w:tr>
      <w:tr w14:paraId="65AD7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D2481E">
            <w:pPr>
              <w:widowControl/>
              <w:adjustRightInd/>
              <w:snapToGrid/>
              <w:jc w:val="left"/>
              <w:rPr>
                <w:rFonts w:ascii="宋体" w:eastAsia="宋体"/>
                <w:b/>
                <w:bCs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0CECE" w:themeFill="background2" w:themeFillShade="E6"/>
            <w:vAlign w:val="center"/>
          </w:tcPr>
          <w:p w14:paraId="0B258D7B">
            <w:pPr>
              <w:spacing w:before="60" w:after="60"/>
              <w:jc w:val="distribute"/>
              <w:rPr>
                <w:rFonts w:ascii="黑体" w:hAnsi="黑体" w:eastAsia="黑体"/>
                <w:b/>
                <w:bCs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szCs w:val="24"/>
              </w:rPr>
              <w:t>家庭联系人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B14E59">
            <w:pPr>
              <w:spacing w:before="60" w:after="60"/>
              <w:jc w:val="left"/>
              <w:rPr>
                <w:szCs w:val="24"/>
              </w:rPr>
            </w:pP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0CECE" w:themeFill="background2" w:themeFillShade="E6"/>
            <w:vAlign w:val="center"/>
          </w:tcPr>
          <w:p w14:paraId="3F177BAE">
            <w:pPr>
              <w:spacing w:before="60" w:after="60"/>
              <w:jc w:val="center"/>
              <w:rPr>
                <w:rFonts w:ascii="黑体" w:hAnsi="黑体" w:eastAsia="黑体"/>
                <w:b/>
                <w:bCs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szCs w:val="24"/>
              </w:rPr>
              <w:t>家庭联系人电话</w:t>
            </w:r>
          </w:p>
        </w:tc>
        <w:tc>
          <w:tcPr>
            <w:tcW w:w="34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F0A9C4">
            <w:pPr>
              <w:spacing w:before="60" w:after="60"/>
              <w:jc w:val="left"/>
              <w:rPr>
                <w:szCs w:val="24"/>
              </w:rPr>
            </w:pPr>
          </w:p>
        </w:tc>
      </w:tr>
      <w:tr w14:paraId="3A18A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4" w:hRule="atLeast"/>
          <w:jc w:val="center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FC69452">
            <w:pPr>
              <w:tabs>
                <w:tab w:val="left" w:pos="2940"/>
                <w:tab w:val="right" w:pos="8931"/>
              </w:tabs>
              <w:jc w:val="center"/>
              <w:rPr>
                <w:rFonts w:ascii="黑体" w:hAns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 w:val="21"/>
                <w:szCs w:val="21"/>
              </w:rPr>
              <w:t>申请放弃入学资格的原因</w:t>
            </w:r>
          </w:p>
        </w:tc>
        <w:tc>
          <w:tcPr>
            <w:tcW w:w="9508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281CEF4A">
            <w:pPr>
              <w:tabs>
                <w:tab w:val="left" w:pos="2940"/>
                <w:tab w:val="right" w:pos="8931"/>
              </w:tabs>
              <w:spacing w:line="440" w:lineRule="exact"/>
              <w:rPr>
                <w:rStyle w:val="7"/>
                <w:rFonts w:ascii="宋体" w:hAnsi="宋体" w:eastAsia="宋体"/>
                <w:b w:val="0"/>
                <w:bCs w:val="0"/>
              </w:rPr>
            </w:pPr>
            <w:r>
              <w:rPr>
                <w:rStyle w:val="7"/>
                <w:rFonts w:hint="eastAsia" w:ascii="宋体" w:hAnsi="宋体" w:eastAsia="宋体"/>
                <w:b w:val="0"/>
                <w:bCs w:val="0"/>
              </w:rPr>
              <w:t>（详细说明放弃入学的具体原因，如：个人职业规划调整、家庭原因、获得更好发展激活等）</w:t>
            </w:r>
            <w:r>
              <w:rPr>
                <w:rStyle w:val="7"/>
                <w:rFonts w:ascii="宋体" w:hAnsi="宋体" w:eastAsia="宋体"/>
                <w:b w:val="0"/>
                <w:bCs w:val="0"/>
              </w:rPr>
              <w:t xml:space="preserve"> </w:t>
            </w:r>
          </w:p>
          <w:p w14:paraId="4166BF91">
            <w:pPr>
              <w:tabs>
                <w:tab w:val="left" w:pos="2940"/>
                <w:tab w:val="right" w:pos="8931"/>
              </w:tabs>
              <w:spacing w:line="440" w:lineRule="exact"/>
              <w:rPr>
                <w:rStyle w:val="7"/>
                <w:rFonts w:ascii="宋体" w:hAnsi="宋体" w:eastAsia="宋体"/>
                <w:b w:val="0"/>
                <w:bCs w:val="0"/>
              </w:rPr>
            </w:pPr>
          </w:p>
          <w:p w14:paraId="3C300D74">
            <w:pPr>
              <w:tabs>
                <w:tab w:val="left" w:pos="2940"/>
                <w:tab w:val="right" w:pos="8931"/>
              </w:tabs>
              <w:spacing w:line="440" w:lineRule="exact"/>
              <w:rPr>
                <w:rStyle w:val="7"/>
                <w:rFonts w:ascii="宋体" w:hAnsi="宋体" w:eastAsia="宋体"/>
                <w:b w:val="0"/>
                <w:bCs w:val="0"/>
              </w:rPr>
            </w:pPr>
          </w:p>
          <w:p w14:paraId="5EEFE21D">
            <w:pPr>
              <w:tabs>
                <w:tab w:val="left" w:pos="2940"/>
                <w:tab w:val="right" w:pos="8931"/>
              </w:tabs>
              <w:spacing w:line="440" w:lineRule="exact"/>
              <w:rPr>
                <w:rStyle w:val="7"/>
                <w:rFonts w:hint="eastAsia" w:ascii="宋体" w:hAnsi="宋体" w:eastAsia="宋体"/>
                <w:sz w:val="32"/>
                <w:szCs w:val="32"/>
              </w:rPr>
            </w:pPr>
          </w:p>
          <w:p w14:paraId="6033B0F6">
            <w:pPr>
              <w:tabs>
                <w:tab w:val="left" w:pos="3299"/>
                <w:tab w:val="right" w:pos="8931"/>
              </w:tabs>
              <w:spacing w:before="240" w:after="24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ab/>
            </w:r>
          </w:p>
        </w:tc>
      </w:tr>
      <w:tr w14:paraId="4A032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  <w:jc w:val="center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A7B75E">
            <w:pPr>
              <w:jc w:val="center"/>
              <w:rPr>
                <w:rFonts w:ascii="黑体" w:hAns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 w:val="21"/>
                <w:szCs w:val="21"/>
              </w:rPr>
              <w:t>本人声明</w:t>
            </w:r>
          </w:p>
        </w:tc>
        <w:tc>
          <w:tcPr>
            <w:tcW w:w="95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ABB726">
            <w:pPr>
              <w:ind w:firstLine="241" w:firstLineChars="100"/>
              <w:rPr>
                <w:rFonts w:hint="eastAsia" w:ascii="宋体" w:eastAsia="宋体"/>
                <w:b/>
                <w:bCs/>
              </w:rPr>
            </w:pPr>
          </w:p>
          <w:p w14:paraId="75AAF2AA">
            <w:pPr>
              <w:ind w:firstLine="241" w:firstLineChars="100"/>
              <w:rPr>
                <w:rFonts w:ascii="宋体" w:eastAsia="宋体"/>
                <w:b/>
                <w:bCs/>
              </w:rPr>
            </w:pPr>
            <w:r>
              <w:rPr>
                <w:rFonts w:hint="eastAsia" w:ascii="宋体" w:eastAsia="宋体"/>
                <w:b/>
                <w:bCs/>
              </w:rPr>
              <w:t>本人郑重声明，以上所填写内容及放弃入学资格的申请完全出于本人真实意愿，如有虚假，愿意承担一切法律责任。</w:t>
            </w:r>
          </w:p>
          <w:p w14:paraId="439DA56D">
            <w:pPr>
              <w:tabs>
                <w:tab w:val="right" w:pos="8931"/>
              </w:tabs>
              <w:spacing w:before="60" w:after="120"/>
              <w:rPr>
                <w:rFonts w:ascii="宋体" w:eastAsia="宋体"/>
                <w:b/>
                <w:bCs/>
              </w:rPr>
            </w:pPr>
          </w:p>
          <w:p w14:paraId="4D261BBE">
            <w:pPr>
              <w:tabs>
                <w:tab w:val="right" w:pos="8931"/>
              </w:tabs>
              <w:spacing w:before="60" w:after="120"/>
              <w:ind w:firstLine="3132" w:firstLineChars="1300"/>
              <w:rPr>
                <w:rFonts w:ascii="宋体" w:eastAsia="宋体"/>
                <w:b/>
                <w:bCs/>
              </w:rPr>
            </w:pPr>
            <w:r>
              <w:rPr>
                <w:rFonts w:hint="eastAsia" w:ascii="宋体" w:eastAsia="宋体"/>
                <w:b/>
                <w:bCs/>
              </w:rPr>
              <w:t>申请人（签名）：</w:t>
            </w:r>
            <w:r>
              <w:rPr>
                <w:rFonts w:ascii="宋体" w:eastAsia="宋体"/>
                <w:b/>
                <w:bCs/>
              </w:rPr>
              <w:t xml:space="preserve">                    </w:t>
            </w:r>
            <w:r>
              <w:rPr>
                <w:rFonts w:hint="eastAsia" w:ascii="宋体" w:eastAsia="宋体"/>
                <w:b/>
                <w:bCs/>
              </w:rPr>
              <w:t>年    月    日</w:t>
            </w:r>
          </w:p>
        </w:tc>
      </w:tr>
      <w:tr w14:paraId="0BA63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1" w:hRule="atLeast"/>
          <w:jc w:val="center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296BC5">
            <w:pPr>
              <w:jc w:val="center"/>
              <w:rPr>
                <w:rFonts w:hint="eastAsia" w:ascii="黑体" w:hAns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 w:val="21"/>
                <w:szCs w:val="21"/>
              </w:rPr>
              <w:t>辅导员意见</w:t>
            </w:r>
          </w:p>
        </w:tc>
        <w:tc>
          <w:tcPr>
            <w:tcW w:w="95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19A057">
            <w:pPr>
              <w:rPr>
                <w:rFonts w:ascii="宋体" w:eastAsia="宋体"/>
                <w:b/>
                <w:bCs/>
              </w:rPr>
            </w:pPr>
          </w:p>
          <w:p w14:paraId="0D80FB0B">
            <w:pPr>
              <w:rPr>
                <w:rFonts w:ascii="宋体" w:eastAsia="宋体"/>
                <w:b/>
                <w:bCs/>
              </w:rPr>
            </w:pPr>
          </w:p>
          <w:p w14:paraId="286A43C7">
            <w:pPr>
              <w:rPr>
                <w:rFonts w:ascii="宋体" w:eastAsia="宋体"/>
                <w:b/>
                <w:bCs/>
              </w:rPr>
            </w:pPr>
          </w:p>
          <w:p w14:paraId="05C90C09">
            <w:pPr>
              <w:rPr>
                <w:rFonts w:ascii="宋体" w:eastAsia="宋体"/>
                <w:b/>
                <w:bCs/>
              </w:rPr>
            </w:pPr>
            <w:r>
              <w:rPr>
                <w:rFonts w:hint="eastAsia" w:ascii="宋体" w:eastAsia="宋体"/>
                <w:b/>
                <w:bCs/>
              </w:rPr>
              <w:t xml:space="preserve"> </w:t>
            </w:r>
            <w:r>
              <w:rPr>
                <w:rFonts w:ascii="宋体" w:eastAsia="宋体"/>
                <w:b/>
                <w:bCs/>
              </w:rPr>
              <w:t xml:space="preserve">                         </w:t>
            </w:r>
          </w:p>
          <w:p w14:paraId="73900CEC">
            <w:pPr>
              <w:rPr>
                <w:rFonts w:ascii="宋体" w:eastAsia="宋体"/>
                <w:b/>
                <w:bCs/>
              </w:rPr>
            </w:pPr>
          </w:p>
          <w:p w14:paraId="5367B336">
            <w:pPr>
              <w:rPr>
                <w:rFonts w:ascii="宋体" w:eastAsia="宋体"/>
                <w:b/>
                <w:bCs/>
              </w:rPr>
            </w:pPr>
          </w:p>
          <w:p w14:paraId="0E528951">
            <w:pPr>
              <w:rPr>
                <w:rFonts w:hint="eastAsia" w:ascii="宋体" w:eastAsia="宋体"/>
                <w:b/>
                <w:bCs/>
                <w:lang w:val="en-US" w:eastAsia="zh-CN"/>
              </w:rPr>
            </w:pPr>
            <w:r>
              <w:rPr>
                <w:rFonts w:hint="eastAsia" w:ascii="宋体" w:eastAsia="宋体"/>
                <w:b/>
                <w:bCs/>
                <w:lang w:val="en-US" w:eastAsia="zh-CN"/>
              </w:rPr>
              <w:t xml:space="preserve"> </w:t>
            </w:r>
          </w:p>
          <w:p w14:paraId="1B183B43">
            <w:pPr>
              <w:ind w:firstLine="3132" w:firstLineChars="1300"/>
              <w:rPr>
                <w:rFonts w:hint="eastAsia" w:ascii="宋体" w:eastAsia="宋体"/>
                <w:b/>
                <w:bCs/>
              </w:rPr>
            </w:pPr>
            <w:r>
              <w:rPr>
                <w:rFonts w:hint="eastAsia" w:ascii="宋体" w:eastAsia="宋体"/>
                <w:b/>
                <w:bCs/>
              </w:rPr>
              <w:t xml:space="preserve">辅导员（签名）： </w:t>
            </w:r>
            <w:r>
              <w:rPr>
                <w:rFonts w:ascii="宋体" w:eastAsia="宋体"/>
                <w:b/>
                <w:bCs/>
              </w:rPr>
              <w:t xml:space="preserve">                   </w:t>
            </w:r>
            <w:r>
              <w:rPr>
                <w:rFonts w:hint="eastAsia" w:ascii="宋体" w:eastAsia="宋体"/>
                <w:b/>
                <w:bCs/>
              </w:rPr>
              <w:t>年    月    日</w:t>
            </w:r>
          </w:p>
        </w:tc>
      </w:tr>
      <w:tr w14:paraId="13025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3" w:hRule="atLeast"/>
          <w:jc w:val="center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815C1F">
            <w:pPr>
              <w:jc w:val="center"/>
              <w:rPr>
                <w:rFonts w:ascii="黑体" w:hAns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 w:val="21"/>
                <w:szCs w:val="21"/>
              </w:rPr>
              <w:t>学院意见</w:t>
            </w:r>
          </w:p>
        </w:tc>
        <w:tc>
          <w:tcPr>
            <w:tcW w:w="95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3483D7">
            <w:pPr>
              <w:rPr>
                <w:rFonts w:ascii="宋体" w:eastAsia="宋体"/>
                <w:b/>
                <w:bCs/>
              </w:rPr>
            </w:pPr>
          </w:p>
          <w:p w14:paraId="7B6C36FE">
            <w:pPr>
              <w:tabs>
                <w:tab w:val="right" w:pos="8931"/>
              </w:tabs>
              <w:spacing w:before="60" w:after="120"/>
              <w:rPr>
                <w:rFonts w:ascii="宋体" w:eastAsia="宋体"/>
                <w:b/>
                <w:bCs/>
              </w:rPr>
            </w:pPr>
          </w:p>
          <w:p w14:paraId="0B5F2EEA">
            <w:pPr>
              <w:tabs>
                <w:tab w:val="left" w:pos="3254"/>
                <w:tab w:val="left" w:pos="5625"/>
                <w:tab w:val="right" w:pos="8931"/>
              </w:tabs>
              <w:ind w:left="241" w:hanging="241" w:hangingChars="100"/>
              <w:rPr>
                <w:rFonts w:hint="eastAsia" w:ascii="宋体" w:eastAsia="宋体"/>
                <w:b/>
                <w:bCs/>
              </w:rPr>
            </w:pPr>
            <w:r>
              <w:rPr>
                <w:rFonts w:hint="eastAsia" w:ascii="宋体" w:eastAsia="宋体"/>
                <w:b/>
                <w:bCs/>
              </w:rPr>
              <w:t xml:space="preserve">    </w:t>
            </w:r>
          </w:p>
          <w:p w14:paraId="52E35C3F">
            <w:pPr>
              <w:tabs>
                <w:tab w:val="left" w:pos="3254"/>
                <w:tab w:val="left" w:pos="5625"/>
                <w:tab w:val="right" w:pos="8931"/>
              </w:tabs>
              <w:ind w:left="241" w:hanging="241" w:hangingChars="100"/>
              <w:rPr>
                <w:rFonts w:hint="eastAsia" w:ascii="宋体" w:eastAsia="宋体"/>
                <w:b/>
                <w:bCs/>
              </w:rPr>
            </w:pPr>
          </w:p>
          <w:p w14:paraId="6035EBA0">
            <w:pPr>
              <w:tabs>
                <w:tab w:val="left" w:pos="3254"/>
                <w:tab w:val="left" w:pos="5625"/>
                <w:tab w:val="right" w:pos="8931"/>
              </w:tabs>
              <w:ind w:left="240" w:leftChars="100" w:firstLine="3132" w:firstLineChars="1300"/>
              <w:rPr>
                <w:rFonts w:ascii="宋体" w:eastAsia="宋体"/>
                <w:b/>
                <w:bCs/>
              </w:rPr>
            </w:pPr>
            <w:r>
              <w:rPr>
                <w:rFonts w:hint="eastAsia" w:ascii="宋体" w:eastAsia="宋体"/>
                <w:b/>
                <w:bCs/>
              </w:rPr>
              <w:t xml:space="preserve">分管领导签名：       </w:t>
            </w:r>
            <w:r>
              <w:rPr>
                <w:rFonts w:ascii="宋体" w:eastAsia="宋体"/>
                <w:b/>
                <w:bCs/>
              </w:rPr>
              <w:t xml:space="preserve">   </w:t>
            </w:r>
            <w:r>
              <w:rPr>
                <w:rFonts w:hint="eastAsia" w:ascii="宋体" w:eastAsia="宋体"/>
                <w:b/>
                <w:bCs/>
              </w:rPr>
              <w:t xml:space="preserve"> </w:t>
            </w:r>
            <w:r>
              <w:rPr>
                <w:rFonts w:ascii="宋体" w:eastAsia="宋体"/>
                <w:b/>
                <w:bCs/>
              </w:rPr>
              <w:t xml:space="preserve">   </w:t>
            </w:r>
            <w:r>
              <w:rPr>
                <w:rFonts w:hint="eastAsia" w:ascii="宋体" w:eastAsia="宋体"/>
                <w:b/>
                <w:bCs/>
              </w:rPr>
              <w:t xml:space="preserve"> </w:t>
            </w:r>
            <w:r>
              <w:rPr>
                <w:rFonts w:ascii="宋体" w:eastAsia="宋体"/>
                <w:b/>
                <w:bCs/>
              </w:rPr>
              <w:t xml:space="preserve">    </w:t>
            </w:r>
            <w:r>
              <w:rPr>
                <w:rFonts w:hint="eastAsia" w:ascii="宋体" w:eastAsia="宋体"/>
                <w:b/>
                <w:bCs/>
              </w:rPr>
              <w:t xml:space="preserve">年   </w:t>
            </w:r>
            <w:r>
              <w:rPr>
                <w:rFonts w:ascii="宋体" w:eastAsia="宋体"/>
                <w:b/>
                <w:bCs/>
              </w:rPr>
              <w:t xml:space="preserve"> </w:t>
            </w:r>
            <w:r>
              <w:rPr>
                <w:rFonts w:hint="eastAsia" w:ascii="宋体" w:eastAsia="宋体"/>
                <w:b/>
                <w:bCs/>
              </w:rPr>
              <w:t xml:space="preserve">月  </w:t>
            </w:r>
            <w:r>
              <w:rPr>
                <w:rFonts w:ascii="宋体" w:eastAsia="宋体"/>
                <w:b/>
                <w:bCs/>
              </w:rPr>
              <w:t xml:space="preserve"> </w:t>
            </w:r>
            <w:r>
              <w:rPr>
                <w:rFonts w:hint="eastAsia" w:ascii="宋体" w:eastAsia="宋体"/>
                <w:b/>
                <w:bCs/>
              </w:rPr>
              <w:t xml:space="preserve"> 日</w:t>
            </w:r>
          </w:p>
          <w:p w14:paraId="6FFB33E2">
            <w:pPr>
              <w:tabs>
                <w:tab w:val="left" w:pos="3254"/>
                <w:tab w:val="left" w:pos="5625"/>
                <w:tab w:val="right" w:pos="8931"/>
              </w:tabs>
              <w:ind w:firstLine="3373" w:firstLineChars="1400"/>
              <w:rPr>
                <w:rFonts w:ascii="宋体" w:eastAsia="宋体"/>
                <w:b/>
                <w:bCs/>
              </w:rPr>
            </w:pPr>
            <w:r>
              <w:rPr>
                <w:rFonts w:hint="eastAsia" w:ascii="宋体" w:eastAsia="宋体"/>
                <w:b/>
                <w:bCs/>
              </w:rPr>
              <w:t>（公章）</w:t>
            </w:r>
          </w:p>
        </w:tc>
      </w:tr>
    </w:tbl>
    <w:p w14:paraId="0B38C677">
      <w:pPr>
        <w:pStyle w:val="10"/>
        <w:numPr>
          <w:ilvl w:val="0"/>
          <w:numId w:val="1"/>
        </w:numPr>
        <w:spacing w:line="320" w:lineRule="exact"/>
        <w:ind w:left="0" w:firstLine="567" w:firstLineChars="270"/>
        <w:rPr>
          <w:rFonts w:ascii="微软雅黑" w:hAnsi="微软雅黑" w:eastAsia="微软雅黑"/>
          <w:bCs/>
          <w:szCs w:val="21"/>
        </w:rPr>
      </w:pPr>
      <w:r>
        <w:rPr>
          <w:rFonts w:hint="eastAsia" w:ascii="微软雅黑" w:hAnsi="微软雅黑" w:eastAsia="微软雅黑"/>
          <w:bCs/>
          <w:szCs w:val="21"/>
        </w:rPr>
        <w:t>本申请表一式三份，研究生院、录取学院和申请人各存一份。</w:t>
      </w:r>
    </w:p>
    <w:sectPr>
      <w:pgSz w:w="11906" w:h="16838"/>
      <w:pgMar w:top="1134" w:right="1134" w:bottom="851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1F481A"/>
    <w:multiLevelType w:val="multilevel"/>
    <w:tmpl w:val="7E1F481A"/>
    <w:lvl w:ilvl="0" w:tentative="0">
      <w:start w:val="1"/>
      <w:numFmt w:val="decimal"/>
      <w:suff w:val="nothing"/>
      <w:lvlText w:val="%1、"/>
      <w:lvlJc w:val="left"/>
      <w:pPr>
        <w:ind w:left="1778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907" w:hanging="420"/>
      </w:pPr>
    </w:lvl>
    <w:lvl w:ilvl="2" w:tentative="0">
      <w:start w:val="1"/>
      <w:numFmt w:val="lowerRoman"/>
      <w:lvlText w:val="%3."/>
      <w:lvlJc w:val="right"/>
      <w:pPr>
        <w:ind w:left="2327" w:hanging="420"/>
      </w:pPr>
    </w:lvl>
    <w:lvl w:ilvl="3" w:tentative="0">
      <w:start w:val="1"/>
      <w:numFmt w:val="decimal"/>
      <w:lvlText w:val="%4."/>
      <w:lvlJc w:val="left"/>
      <w:pPr>
        <w:ind w:left="2747" w:hanging="420"/>
      </w:pPr>
    </w:lvl>
    <w:lvl w:ilvl="4" w:tentative="0">
      <w:start w:val="1"/>
      <w:numFmt w:val="lowerLetter"/>
      <w:lvlText w:val="%5)"/>
      <w:lvlJc w:val="left"/>
      <w:pPr>
        <w:ind w:left="3167" w:hanging="420"/>
      </w:pPr>
    </w:lvl>
    <w:lvl w:ilvl="5" w:tentative="0">
      <w:start w:val="1"/>
      <w:numFmt w:val="lowerRoman"/>
      <w:lvlText w:val="%6."/>
      <w:lvlJc w:val="right"/>
      <w:pPr>
        <w:ind w:left="3587" w:hanging="420"/>
      </w:pPr>
    </w:lvl>
    <w:lvl w:ilvl="6" w:tentative="0">
      <w:start w:val="1"/>
      <w:numFmt w:val="decimal"/>
      <w:lvlText w:val="%7."/>
      <w:lvlJc w:val="left"/>
      <w:pPr>
        <w:ind w:left="4007" w:hanging="420"/>
      </w:pPr>
    </w:lvl>
    <w:lvl w:ilvl="7" w:tentative="0">
      <w:start w:val="1"/>
      <w:numFmt w:val="lowerLetter"/>
      <w:lvlText w:val="%8)"/>
      <w:lvlJc w:val="left"/>
      <w:pPr>
        <w:ind w:left="4427" w:hanging="420"/>
      </w:pPr>
    </w:lvl>
    <w:lvl w:ilvl="8" w:tentative="0">
      <w:start w:val="1"/>
      <w:numFmt w:val="lowerRoman"/>
      <w:lvlText w:val="%9."/>
      <w:lvlJc w:val="right"/>
      <w:pPr>
        <w:ind w:left="4847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JkOTIyZWY4OWNlOGE4YjEzZTY5OGUxZmU4OTI4YjAifQ=="/>
  </w:docVars>
  <w:rsids>
    <w:rsidRoot w:val="00172A27"/>
    <w:rsid w:val="00032915"/>
    <w:rsid w:val="00065A46"/>
    <w:rsid w:val="00172A27"/>
    <w:rsid w:val="00184329"/>
    <w:rsid w:val="001D5770"/>
    <w:rsid w:val="0021521D"/>
    <w:rsid w:val="002950BF"/>
    <w:rsid w:val="002E23E9"/>
    <w:rsid w:val="002E3E23"/>
    <w:rsid w:val="003112E6"/>
    <w:rsid w:val="00315A2D"/>
    <w:rsid w:val="003459FD"/>
    <w:rsid w:val="00382D78"/>
    <w:rsid w:val="00396BA3"/>
    <w:rsid w:val="003D5394"/>
    <w:rsid w:val="003E32FA"/>
    <w:rsid w:val="00476651"/>
    <w:rsid w:val="004A1FCC"/>
    <w:rsid w:val="004C1D42"/>
    <w:rsid w:val="00506BF5"/>
    <w:rsid w:val="005311CA"/>
    <w:rsid w:val="005749FA"/>
    <w:rsid w:val="00611CB1"/>
    <w:rsid w:val="006844E1"/>
    <w:rsid w:val="00691984"/>
    <w:rsid w:val="006A362D"/>
    <w:rsid w:val="006C51E1"/>
    <w:rsid w:val="00736A9C"/>
    <w:rsid w:val="00842CDC"/>
    <w:rsid w:val="008B2439"/>
    <w:rsid w:val="008C0056"/>
    <w:rsid w:val="0095037A"/>
    <w:rsid w:val="009E011D"/>
    <w:rsid w:val="00A308C6"/>
    <w:rsid w:val="00A34FD4"/>
    <w:rsid w:val="00A72C46"/>
    <w:rsid w:val="00AC2168"/>
    <w:rsid w:val="00AF3B9B"/>
    <w:rsid w:val="00BB7275"/>
    <w:rsid w:val="00C00C0F"/>
    <w:rsid w:val="00CA0DF8"/>
    <w:rsid w:val="00D45E45"/>
    <w:rsid w:val="00D77637"/>
    <w:rsid w:val="00DB168C"/>
    <w:rsid w:val="00DE2DEF"/>
    <w:rsid w:val="00E551BE"/>
    <w:rsid w:val="00F14421"/>
    <w:rsid w:val="00F52F71"/>
    <w:rsid w:val="00FB2CAA"/>
    <w:rsid w:val="00FE27D0"/>
    <w:rsid w:val="05F34174"/>
    <w:rsid w:val="08290E06"/>
    <w:rsid w:val="34D2154B"/>
    <w:rsid w:val="3B162F47"/>
    <w:rsid w:val="703B2744"/>
    <w:rsid w:val="7647503E"/>
    <w:rsid w:val="764C03B5"/>
    <w:rsid w:val="7F164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jc w:val="both"/>
    </w:pPr>
    <w:rPr>
      <w:rFonts w:ascii="楷体_GB2312" w:hAnsi="Times New Roman" w:eastAsia="楷体_GB2312" w:cs="Times New Roman"/>
      <w:kern w:val="2"/>
      <w:sz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字符"/>
    <w:basedOn w:val="6"/>
    <w:link w:val="4"/>
    <w:uiPriority w:val="0"/>
    <w:rPr>
      <w:rFonts w:ascii="楷体_GB2312" w:eastAsia="楷体_GB2312"/>
      <w:kern w:val="2"/>
      <w:sz w:val="18"/>
      <w:szCs w:val="18"/>
    </w:rPr>
  </w:style>
  <w:style w:type="character" w:customStyle="1" w:styleId="9">
    <w:name w:val="页脚 字符"/>
    <w:basedOn w:val="6"/>
    <w:link w:val="3"/>
    <w:uiPriority w:val="0"/>
    <w:rPr>
      <w:rFonts w:ascii="楷体_GB2312" w:eastAsia="楷体_GB2312"/>
      <w:kern w:val="2"/>
      <w:sz w:val="18"/>
      <w:szCs w:val="18"/>
    </w:rPr>
  </w:style>
  <w:style w:type="paragraph" w:styleId="10">
    <w:name w:val="List Paragraph"/>
    <w:basedOn w:val="1"/>
    <w:qFormat/>
    <w:uiPriority w:val="34"/>
    <w:pPr>
      <w:adjustRightInd/>
      <w:snapToGrid/>
      <w:ind w:firstLine="420" w:firstLineChars="200"/>
    </w:pPr>
    <w:rPr>
      <w:rFonts w:asciiTheme="minorHAnsi" w:hAnsiTheme="minorHAnsi" w:eastAsiaTheme="minorEastAsia" w:cstheme="minorBidi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小熔工作室</Company>
  <Pages>1</Pages>
  <Words>273</Words>
  <Characters>273</Characters>
  <Lines>3</Lines>
  <Paragraphs>1</Paragraphs>
  <TotalTime>3</TotalTime>
  <ScaleCrop>false</ScaleCrop>
  <LinksUpToDate>false</LinksUpToDate>
  <CharactersWithSpaces>399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2024-08-30T09:33:00Z</dcterms:created>
  <dc:creator>wjp</dc:creator>
  <cp:lastModifiedBy>培养办</cp:lastModifiedBy>
  <cp:lastPrinted>2006-09-25T02:40:00Z</cp:lastPrinted>
  <dcterms:modified xsi:type="dcterms:W3CDTF">2024-08-30T09:54:30Z</dcterms:modified>
  <dc:title>太原理工大学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D8CBFF9FB35C46E4926EFA9200159448_12</vt:lpwstr>
  </property>
</Properties>
</file>