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9C468">
      <w:pPr>
        <w:rPr>
          <w:rFonts w:ascii="仿宋_GB2312" w:hAnsi="宋体" w:eastAsia="仿宋_GB2312"/>
          <w:sz w:val="28"/>
          <w:szCs w:val="24"/>
          <w:highlight w:val="yellow"/>
        </w:rPr>
      </w:pPr>
      <w:bookmarkStart w:id="0" w:name="_GoBack"/>
      <w:bookmarkEnd w:id="0"/>
    </w:p>
    <w:p w14:paraId="06A09BD5">
      <w:pPr>
        <w:spacing w:line="360" w:lineRule="auto"/>
        <w:jc w:val="center"/>
        <w:rPr>
          <w:rFonts w:ascii="方正楷体简体" w:hAnsi="宋体" w:eastAsia="方正楷体简体"/>
          <w:b/>
          <w:sz w:val="40"/>
          <w:szCs w:val="40"/>
        </w:rPr>
      </w:pPr>
      <w:r>
        <w:rPr>
          <w:rFonts w:hint="eastAsia" w:ascii="方正楷体简体" w:hAnsi="宋体" w:eastAsia="方正楷体简体"/>
          <w:b/>
          <w:sz w:val="40"/>
          <w:szCs w:val="40"/>
        </w:rPr>
        <w:t>因公出国（境）信息公示</w:t>
      </w:r>
    </w:p>
    <w:tbl>
      <w:tblPr>
        <w:tblStyle w:val="4"/>
        <w:tblW w:w="910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147"/>
        <w:gridCol w:w="567"/>
        <w:gridCol w:w="2693"/>
        <w:gridCol w:w="142"/>
        <w:gridCol w:w="850"/>
        <w:gridCol w:w="142"/>
        <w:gridCol w:w="969"/>
        <w:gridCol w:w="900"/>
        <w:gridCol w:w="1139"/>
      </w:tblGrid>
      <w:tr w14:paraId="70311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269" w:type="dxa"/>
            <w:gridSpan w:val="3"/>
            <w:vAlign w:val="center"/>
          </w:tcPr>
          <w:p w14:paraId="5A86E9E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组 团 单 位</w:t>
            </w:r>
          </w:p>
        </w:tc>
        <w:tc>
          <w:tcPr>
            <w:tcW w:w="6835" w:type="dxa"/>
            <w:gridSpan w:val="7"/>
            <w:vAlign w:val="center"/>
          </w:tcPr>
          <w:p w14:paraId="04C76317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  <w:highlight w:val="yellow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桂林电子科技大学</w:t>
            </w:r>
          </w:p>
        </w:tc>
      </w:tr>
      <w:tr w14:paraId="0BA40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69" w:type="dxa"/>
            <w:gridSpan w:val="3"/>
            <w:vAlign w:val="center"/>
          </w:tcPr>
          <w:p w14:paraId="25575E2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团长姓名和职务</w:t>
            </w:r>
          </w:p>
        </w:tc>
        <w:tc>
          <w:tcPr>
            <w:tcW w:w="6835" w:type="dxa"/>
            <w:gridSpan w:val="7"/>
            <w:vAlign w:val="center"/>
          </w:tcPr>
          <w:p w14:paraId="23C30503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  <w:highlight w:val="yellow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张军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，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教授</w:t>
            </w:r>
          </w:p>
        </w:tc>
      </w:tr>
      <w:tr w14:paraId="671F6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69" w:type="dxa"/>
            <w:gridSpan w:val="3"/>
            <w:vAlign w:val="center"/>
          </w:tcPr>
          <w:p w14:paraId="2E03D457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出 访 国 家</w:t>
            </w:r>
          </w:p>
        </w:tc>
        <w:tc>
          <w:tcPr>
            <w:tcW w:w="6835" w:type="dxa"/>
            <w:gridSpan w:val="7"/>
            <w:vAlign w:val="center"/>
          </w:tcPr>
          <w:p w14:paraId="63F5C8A6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  <w:highlight w:val="yellow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英国</w:t>
            </w:r>
          </w:p>
        </w:tc>
      </w:tr>
      <w:tr w14:paraId="6E76A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269" w:type="dxa"/>
            <w:gridSpan w:val="3"/>
            <w:vAlign w:val="center"/>
          </w:tcPr>
          <w:p w14:paraId="3AC86E5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出 访 时 间</w:t>
            </w:r>
          </w:p>
        </w:tc>
        <w:tc>
          <w:tcPr>
            <w:tcW w:w="2835" w:type="dxa"/>
            <w:gridSpan w:val="2"/>
            <w:vAlign w:val="center"/>
          </w:tcPr>
          <w:p w14:paraId="363D0D7E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20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24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.10.19-20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24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.10.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2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7</w:t>
            </w:r>
          </w:p>
        </w:tc>
        <w:tc>
          <w:tcPr>
            <w:tcW w:w="850" w:type="dxa"/>
            <w:vAlign w:val="center"/>
          </w:tcPr>
          <w:p w14:paraId="5F3B5C1C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人数</w:t>
            </w:r>
          </w:p>
        </w:tc>
        <w:tc>
          <w:tcPr>
            <w:tcW w:w="1111" w:type="dxa"/>
            <w:gridSpan w:val="2"/>
            <w:vAlign w:val="center"/>
          </w:tcPr>
          <w:p w14:paraId="03498700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 w14:paraId="36CCC2E6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天数</w:t>
            </w:r>
          </w:p>
        </w:tc>
        <w:tc>
          <w:tcPr>
            <w:tcW w:w="1139" w:type="dxa"/>
            <w:vAlign w:val="center"/>
          </w:tcPr>
          <w:p w14:paraId="685DB85D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  <w:highlight w:val="yellow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9</w:t>
            </w:r>
          </w:p>
        </w:tc>
      </w:tr>
      <w:tr w14:paraId="3B2E2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2269" w:type="dxa"/>
            <w:gridSpan w:val="3"/>
            <w:vAlign w:val="center"/>
          </w:tcPr>
          <w:p w14:paraId="5993383E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境外邀请单位</w:t>
            </w:r>
          </w:p>
          <w:p w14:paraId="7FE185A6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及单位简介</w:t>
            </w:r>
          </w:p>
        </w:tc>
        <w:tc>
          <w:tcPr>
            <w:tcW w:w="6835" w:type="dxa"/>
            <w:gridSpan w:val="7"/>
            <w:vAlign w:val="center"/>
          </w:tcPr>
          <w:p w14:paraId="09D13D6D">
            <w:pPr>
              <w:spacing w:line="400" w:lineRule="exact"/>
              <w:jc w:val="both"/>
              <w:rPr>
                <w:rFonts w:ascii="华文中宋" w:hAnsi="华文中宋" w:eastAsia="华文中宋"/>
                <w:sz w:val="24"/>
                <w:szCs w:val="24"/>
                <w:highlight w:val="yellow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此次会议的邀请单位为PAGES Conferences，PAGES是一家国际知名的会议组织机构，专注于促进科学领域的国际合作与交流。此次会议为第三届国际激光、光学与光子学会议（OPTICS2024），将于2024年10月21日至23日在英国爱丁堡举办。会议旨在汇聚全球激光、光学和光子学领域的顶尖学者、研究人员和行业专家，探讨最新技术发展与商业应用。会议内容包括主题演讲、互动讨论以及行业展示，覆盖从基础研究到前沿应用的广泛议题，为与会者提供了一个展示研究成果、分享经验并建立合作的宝贵平台。此会议将展示激光、光学与光子学在多个领域的应用前景，包括医疗、通信、工业自动化等，推动全球科技进步和商业发展。</w:t>
            </w:r>
          </w:p>
        </w:tc>
      </w:tr>
      <w:tr w14:paraId="14C76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69" w:type="dxa"/>
            <w:gridSpan w:val="3"/>
            <w:vAlign w:val="center"/>
          </w:tcPr>
          <w:p w14:paraId="7460EA4C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出访主要目的</w:t>
            </w:r>
          </w:p>
        </w:tc>
        <w:tc>
          <w:tcPr>
            <w:tcW w:w="6835" w:type="dxa"/>
            <w:gridSpan w:val="7"/>
            <w:vAlign w:val="center"/>
          </w:tcPr>
          <w:p w14:paraId="45096729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参加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OPTICS2024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国际会议，并做主题报告</w:t>
            </w:r>
          </w:p>
        </w:tc>
      </w:tr>
      <w:tr w14:paraId="4F058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269" w:type="dxa"/>
            <w:gridSpan w:val="3"/>
            <w:vAlign w:val="center"/>
          </w:tcPr>
          <w:p w14:paraId="41865F17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经费金额、来源及财政审核情况</w:t>
            </w:r>
          </w:p>
        </w:tc>
        <w:tc>
          <w:tcPr>
            <w:tcW w:w="6835" w:type="dxa"/>
            <w:gridSpan w:val="7"/>
            <w:vAlign w:val="center"/>
          </w:tcPr>
          <w:p w14:paraId="5AFAC634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此次出访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预算5.6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万元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，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从其主持的广西特聘专家校内配</w:t>
            </w:r>
          </w:p>
          <w:p w14:paraId="6192925A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  <w:highlight w:val="yellow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套经费 C21RSF02ZN02 支出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。</w:t>
            </w:r>
          </w:p>
        </w:tc>
      </w:tr>
      <w:tr w14:paraId="5DC32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269" w:type="dxa"/>
            <w:gridSpan w:val="3"/>
            <w:vAlign w:val="center"/>
          </w:tcPr>
          <w:p w14:paraId="2162BF3F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出访途经城市</w:t>
            </w:r>
          </w:p>
        </w:tc>
        <w:tc>
          <w:tcPr>
            <w:tcW w:w="6835" w:type="dxa"/>
            <w:gridSpan w:val="7"/>
            <w:vAlign w:val="center"/>
          </w:tcPr>
          <w:p w14:paraId="644FA03D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  <w:highlight w:val="yellow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爱丁堡</w:t>
            </w:r>
          </w:p>
        </w:tc>
      </w:tr>
      <w:tr w14:paraId="0B15F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55" w:type="dxa"/>
            <w:vMerge w:val="restart"/>
            <w:vAlign w:val="center"/>
          </w:tcPr>
          <w:p w14:paraId="21E9D198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团组成员情况</w:t>
            </w:r>
          </w:p>
        </w:tc>
        <w:tc>
          <w:tcPr>
            <w:tcW w:w="1147" w:type="dxa"/>
            <w:vAlign w:val="center"/>
          </w:tcPr>
          <w:p w14:paraId="221A8BBD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姓  名</w:t>
            </w:r>
          </w:p>
        </w:tc>
        <w:tc>
          <w:tcPr>
            <w:tcW w:w="3260" w:type="dxa"/>
            <w:gridSpan w:val="2"/>
            <w:vAlign w:val="center"/>
          </w:tcPr>
          <w:p w14:paraId="6F6F8B21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单位、职务（职称）</w:t>
            </w:r>
          </w:p>
        </w:tc>
        <w:tc>
          <w:tcPr>
            <w:tcW w:w="1134" w:type="dxa"/>
            <w:gridSpan w:val="3"/>
            <w:vAlign w:val="center"/>
          </w:tcPr>
          <w:p w14:paraId="2539570B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姓  名</w:t>
            </w:r>
          </w:p>
        </w:tc>
        <w:tc>
          <w:tcPr>
            <w:tcW w:w="3008" w:type="dxa"/>
            <w:gridSpan w:val="3"/>
            <w:vAlign w:val="center"/>
          </w:tcPr>
          <w:p w14:paraId="23CD03C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单位、职务（职称）</w:t>
            </w:r>
          </w:p>
        </w:tc>
      </w:tr>
      <w:tr w14:paraId="6575C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55" w:type="dxa"/>
            <w:vMerge w:val="continue"/>
            <w:vAlign w:val="center"/>
          </w:tcPr>
          <w:p w14:paraId="65A1369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4B77353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张军</w:t>
            </w:r>
          </w:p>
        </w:tc>
        <w:tc>
          <w:tcPr>
            <w:tcW w:w="3260" w:type="dxa"/>
            <w:gridSpan w:val="2"/>
            <w:vAlign w:val="center"/>
          </w:tcPr>
          <w:p w14:paraId="3CD033C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桂林电子科技大学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、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教授</w:t>
            </w:r>
          </w:p>
        </w:tc>
        <w:tc>
          <w:tcPr>
            <w:tcW w:w="1134" w:type="dxa"/>
            <w:gridSpan w:val="3"/>
            <w:vAlign w:val="center"/>
          </w:tcPr>
          <w:p w14:paraId="1A5E7604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008" w:type="dxa"/>
            <w:gridSpan w:val="3"/>
            <w:vAlign w:val="center"/>
          </w:tcPr>
          <w:p w14:paraId="34E23771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 w14:paraId="2E795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555" w:type="dxa"/>
            <w:vMerge w:val="restart"/>
            <w:vAlign w:val="center"/>
          </w:tcPr>
          <w:p w14:paraId="729B0B7B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 xml:space="preserve">日  </w:t>
            </w:r>
          </w:p>
          <w:p w14:paraId="4114541C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程</w:t>
            </w:r>
          </w:p>
          <w:p w14:paraId="43EB9BB3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安</w:t>
            </w:r>
          </w:p>
          <w:p w14:paraId="40C10096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排</w:t>
            </w:r>
          </w:p>
        </w:tc>
        <w:tc>
          <w:tcPr>
            <w:tcW w:w="1147" w:type="dxa"/>
            <w:vAlign w:val="center"/>
          </w:tcPr>
          <w:p w14:paraId="47405D2C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第一天</w:t>
            </w:r>
          </w:p>
        </w:tc>
        <w:tc>
          <w:tcPr>
            <w:tcW w:w="7402" w:type="dxa"/>
            <w:gridSpan w:val="8"/>
            <w:vAlign w:val="center"/>
          </w:tcPr>
          <w:p w14:paraId="0B43434B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国内启程经荷兰阿姆斯特丹</w:t>
            </w:r>
          </w:p>
        </w:tc>
      </w:tr>
      <w:tr w14:paraId="2D5CC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555" w:type="dxa"/>
            <w:vMerge w:val="continue"/>
            <w:vAlign w:val="center"/>
          </w:tcPr>
          <w:p w14:paraId="7F8D412F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690AA0A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第二天</w:t>
            </w:r>
          </w:p>
        </w:tc>
        <w:tc>
          <w:tcPr>
            <w:tcW w:w="7402" w:type="dxa"/>
            <w:gridSpan w:val="8"/>
            <w:vAlign w:val="center"/>
          </w:tcPr>
          <w:p w14:paraId="57C14ABB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荷兰阿姆斯特丹到英国爱丁堡，会议注册</w:t>
            </w:r>
          </w:p>
        </w:tc>
      </w:tr>
      <w:tr w14:paraId="559BD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5" w:type="dxa"/>
            <w:vMerge w:val="continue"/>
            <w:vAlign w:val="center"/>
          </w:tcPr>
          <w:p w14:paraId="5B3D723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5F52C23A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第三天</w:t>
            </w:r>
          </w:p>
        </w:tc>
        <w:tc>
          <w:tcPr>
            <w:tcW w:w="7402" w:type="dxa"/>
            <w:gridSpan w:val="8"/>
            <w:vAlign w:val="center"/>
          </w:tcPr>
          <w:p w14:paraId="04F211A7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参加会议，做大会邀请报告</w:t>
            </w:r>
          </w:p>
        </w:tc>
      </w:tr>
      <w:tr w14:paraId="404C0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55" w:type="dxa"/>
            <w:vMerge w:val="continue"/>
            <w:vAlign w:val="center"/>
          </w:tcPr>
          <w:p w14:paraId="5713BE3A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2B759E9F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第四天</w:t>
            </w:r>
          </w:p>
        </w:tc>
        <w:tc>
          <w:tcPr>
            <w:tcW w:w="7402" w:type="dxa"/>
            <w:gridSpan w:val="8"/>
            <w:vAlign w:val="center"/>
          </w:tcPr>
          <w:p w14:paraId="5A5314A6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参加会议</w:t>
            </w:r>
          </w:p>
        </w:tc>
      </w:tr>
      <w:tr w14:paraId="60EDD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5" w:type="dxa"/>
            <w:vMerge w:val="continue"/>
            <w:vAlign w:val="center"/>
          </w:tcPr>
          <w:p w14:paraId="40476D4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0F375073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第五天</w:t>
            </w:r>
          </w:p>
        </w:tc>
        <w:tc>
          <w:tcPr>
            <w:tcW w:w="7402" w:type="dxa"/>
            <w:gridSpan w:val="8"/>
            <w:vAlign w:val="center"/>
          </w:tcPr>
          <w:p w14:paraId="58160C97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参加会议</w:t>
            </w:r>
          </w:p>
        </w:tc>
      </w:tr>
      <w:tr w14:paraId="67758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5" w:type="dxa"/>
            <w:vMerge w:val="continue"/>
            <w:vAlign w:val="center"/>
          </w:tcPr>
          <w:p w14:paraId="20019473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77A8C3F6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第六天</w:t>
            </w:r>
          </w:p>
        </w:tc>
        <w:tc>
          <w:tcPr>
            <w:tcW w:w="7402" w:type="dxa"/>
            <w:gridSpan w:val="8"/>
            <w:vAlign w:val="center"/>
          </w:tcPr>
          <w:p w14:paraId="20729973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和与会各国研究人员个别交流</w:t>
            </w:r>
          </w:p>
        </w:tc>
      </w:tr>
      <w:tr w14:paraId="176A9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5" w:type="dxa"/>
            <w:vMerge w:val="continue"/>
            <w:vAlign w:val="center"/>
          </w:tcPr>
          <w:p w14:paraId="229340F6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062FD2F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第七天</w:t>
            </w:r>
          </w:p>
        </w:tc>
        <w:tc>
          <w:tcPr>
            <w:tcW w:w="7402" w:type="dxa"/>
            <w:gridSpan w:val="8"/>
            <w:vAlign w:val="center"/>
          </w:tcPr>
          <w:p w14:paraId="73BC3C84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参观爱丁堡大学，与研究人员交流，从爱丁堡赴格拉斯哥</w:t>
            </w:r>
          </w:p>
        </w:tc>
      </w:tr>
      <w:tr w14:paraId="07D6D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5" w:type="dxa"/>
            <w:vMerge w:val="continue"/>
            <w:vAlign w:val="center"/>
          </w:tcPr>
          <w:p w14:paraId="147CB44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0F1BF982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第八天</w:t>
            </w:r>
          </w:p>
        </w:tc>
        <w:tc>
          <w:tcPr>
            <w:tcW w:w="7402" w:type="dxa"/>
            <w:gridSpan w:val="8"/>
            <w:vAlign w:val="center"/>
          </w:tcPr>
          <w:p w14:paraId="3F3FA62D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参观格拉斯哥大学，与研究人员交流</w:t>
            </w:r>
          </w:p>
        </w:tc>
      </w:tr>
      <w:tr w14:paraId="40C3F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5" w:type="dxa"/>
            <w:vMerge w:val="continue"/>
            <w:vAlign w:val="center"/>
          </w:tcPr>
          <w:p w14:paraId="7505528E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683D09EB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第九天</w:t>
            </w:r>
          </w:p>
        </w:tc>
        <w:tc>
          <w:tcPr>
            <w:tcW w:w="7402" w:type="dxa"/>
            <w:gridSpan w:val="8"/>
            <w:vAlign w:val="center"/>
          </w:tcPr>
          <w:p w14:paraId="08B271CA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从爱丁堡启程经荷兰阿姆斯特丹回国</w:t>
            </w:r>
          </w:p>
        </w:tc>
      </w:tr>
      <w:tr w14:paraId="32F72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5" w:type="dxa"/>
            <w:vMerge w:val="continue"/>
            <w:vAlign w:val="center"/>
          </w:tcPr>
          <w:p w14:paraId="59739C8D">
            <w:pPr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14:paraId="4349ADE1">
            <w:pPr>
              <w:spacing w:line="40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第十天</w:t>
            </w:r>
          </w:p>
        </w:tc>
        <w:tc>
          <w:tcPr>
            <w:tcW w:w="7402" w:type="dxa"/>
            <w:gridSpan w:val="8"/>
            <w:vAlign w:val="center"/>
          </w:tcPr>
          <w:p w14:paraId="7CA076B6">
            <w:pPr>
              <w:spacing w:line="40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抵达北京</w:t>
            </w:r>
          </w:p>
        </w:tc>
      </w:tr>
      <w:tr w14:paraId="48AB1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104" w:type="dxa"/>
            <w:gridSpan w:val="10"/>
          </w:tcPr>
          <w:p w14:paraId="43059828">
            <w:pPr>
              <w:spacing w:line="340" w:lineRule="exact"/>
              <w:ind w:left="600" w:hanging="600" w:hangingChars="250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备注：请在回国后1个月内在单位内部公布上述公示内容的实际执行情况和出访报告。</w:t>
            </w:r>
          </w:p>
        </w:tc>
      </w:tr>
    </w:tbl>
    <w:p w14:paraId="670A0DE3">
      <w:pPr>
        <w:rPr>
          <w:rFonts w:ascii="仿宋_GB2312" w:hAnsi="宋体" w:eastAsia="仿宋_GB2312"/>
          <w:sz w:val="28"/>
          <w:szCs w:val="24"/>
          <w:highlight w:val="yello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方正楷体简体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hZTk0OGYwNGI0ZjA0MDA4MzJmNGIyZjM4NGI1MTcifQ=="/>
  </w:docVars>
  <w:rsids>
    <w:rsidRoot w:val="176C5FC5"/>
    <w:rsid w:val="000242AF"/>
    <w:rsid w:val="000978C4"/>
    <w:rsid w:val="00131FB3"/>
    <w:rsid w:val="00160D8B"/>
    <w:rsid w:val="0018773D"/>
    <w:rsid w:val="00204362"/>
    <w:rsid w:val="00216B87"/>
    <w:rsid w:val="002369AE"/>
    <w:rsid w:val="00333070"/>
    <w:rsid w:val="00345987"/>
    <w:rsid w:val="003C6A08"/>
    <w:rsid w:val="003E01E6"/>
    <w:rsid w:val="00417031"/>
    <w:rsid w:val="00432497"/>
    <w:rsid w:val="00474199"/>
    <w:rsid w:val="004B1FE1"/>
    <w:rsid w:val="004B7817"/>
    <w:rsid w:val="004C1BC9"/>
    <w:rsid w:val="00535A76"/>
    <w:rsid w:val="0056172A"/>
    <w:rsid w:val="00576876"/>
    <w:rsid w:val="005B3A87"/>
    <w:rsid w:val="005D104E"/>
    <w:rsid w:val="005D314B"/>
    <w:rsid w:val="006916E3"/>
    <w:rsid w:val="0069492C"/>
    <w:rsid w:val="006C0F04"/>
    <w:rsid w:val="007915CA"/>
    <w:rsid w:val="007F679C"/>
    <w:rsid w:val="00846225"/>
    <w:rsid w:val="0087444B"/>
    <w:rsid w:val="008A1248"/>
    <w:rsid w:val="008E0780"/>
    <w:rsid w:val="00924303"/>
    <w:rsid w:val="009649CB"/>
    <w:rsid w:val="009D76BB"/>
    <w:rsid w:val="009F7D8B"/>
    <w:rsid w:val="00A97B55"/>
    <w:rsid w:val="00B417FD"/>
    <w:rsid w:val="00B95DA5"/>
    <w:rsid w:val="00C57892"/>
    <w:rsid w:val="00CA754F"/>
    <w:rsid w:val="00D01FC3"/>
    <w:rsid w:val="00D02C5E"/>
    <w:rsid w:val="00D21F55"/>
    <w:rsid w:val="00E608B8"/>
    <w:rsid w:val="00E61C2C"/>
    <w:rsid w:val="00EE0CA6"/>
    <w:rsid w:val="00FD5869"/>
    <w:rsid w:val="176C5FC5"/>
    <w:rsid w:val="21386218"/>
    <w:rsid w:val="365C313C"/>
    <w:rsid w:val="516B5248"/>
    <w:rsid w:val="53D63B49"/>
    <w:rsid w:val="5682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ahoma" w:hAnsi="Tahoma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987</Words>
  <Characters>1125</Characters>
  <Lines>9</Lines>
  <Paragraphs>2</Paragraphs>
  <TotalTime>30</TotalTime>
  <ScaleCrop>false</ScaleCrop>
  <LinksUpToDate>false</LinksUpToDate>
  <CharactersWithSpaces>1232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2019-10-31T02:04:00Z</dcterms:created>
  <dc:creator>路路</dc:creator>
  <cp:lastModifiedBy>倩小倩小倩</cp:lastModifiedBy>
  <cp:lastPrinted>2024-09-27T02:21:00Z</cp:lastPrinted>
  <dcterms:modified xsi:type="dcterms:W3CDTF">2024-09-29T01:09:24Z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B744FAC2BE8C45938D5B227AB607070E_13</vt:lpwstr>
  </property>
</Properties>
</file>