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F9F16D">
      <w:pPr>
        <w:rPr>
          <w:rFonts w:ascii="微软雅黑" w:hAnsi="微软雅黑" w:eastAsia="微软雅黑" w:cs="微软雅黑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A2B50D6">
      <w:pPr>
        <w:jc w:val="center"/>
        <w:rPr>
          <w:rFonts w:hint="default" w:ascii="微软雅黑" w:hAnsi="微软雅黑" w:eastAsia="微软雅黑" w:cs="微软雅黑"/>
          <w:b/>
          <w:bCs/>
          <w:color w:val="auto"/>
          <w:sz w:val="48"/>
          <w:szCs w:val="4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48"/>
          <w:szCs w:val="48"/>
        </w:rPr>
        <w:t>珠海中科慧智科技有限公司招聘</w:t>
      </w:r>
      <w:r>
        <w:rPr>
          <w:rFonts w:hint="eastAsia" w:ascii="微软雅黑" w:hAnsi="微软雅黑" w:eastAsia="微软雅黑" w:cs="微软雅黑"/>
          <w:b/>
          <w:bCs/>
          <w:color w:val="auto"/>
          <w:sz w:val="48"/>
          <w:szCs w:val="48"/>
          <w:lang w:val="en-US" w:eastAsia="zh-CN"/>
        </w:rPr>
        <w:t>简章</w:t>
      </w:r>
    </w:p>
    <w:p w14:paraId="7800BA9E">
      <w:pPr>
        <w:jc w:val="center"/>
        <w:rPr>
          <w:rFonts w:ascii="微软雅黑" w:hAnsi="微软雅黑" w:eastAsia="微软雅黑" w:cs="微软雅黑"/>
          <w:b w:val="0"/>
          <w:bCs w:val="0"/>
          <w:color w:val="auto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32"/>
          <w:szCs w:val="32"/>
        </w:rPr>
        <w:t>（雷达总体设计、信号处理、数据处理）</w:t>
      </w:r>
    </w:p>
    <w:p w14:paraId="7412DC0F">
      <w:pPr>
        <w:rPr>
          <w:rFonts w:ascii="微软雅黑" w:hAnsi="微软雅黑" w:eastAsia="微软雅黑" w:cs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 w14:paraId="1D8E97AD">
      <w:pPr>
        <w:ind w:firstLine="480" w:firstLineChars="200"/>
        <w:rPr>
          <w:rFonts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珠海中科慧智科技有限公司成立于2020年7月，总部在珠海市香洲区，在合肥市高新区设有子公司。主要以自研有源相控阵低空预警雷达装备、无线电侦测和干扰设备，基于多元异构数据融合算法为核心的系统控制平台，实现对关键区域低空、水域和陆地目标的预警探测。面向机场低空保障和飞行安全的应用场景，研发了FOD机场跑道异物探测系统、无人机管控系统和鸟情探测与驱鸟系统，向机场提供立体化、数字化、智能化和自动化的全面安全保障解决方案。围绕低空经济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发展，在低空保障层面提供全面支持，打造面向民航和低空经济发展的新质生产力。</w:t>
      </w:r>
    </w:p>
    <w:p w14:paraId="54AC4C76">
      <w:pPr>
        <w:ind w:firstLine="480" w:firstLineChars="200"/>
        <w:rPr>
          <w:rFonts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因公司发展需要，现诚聘：</w:t>
      </w:r>
    </w:p>
    <w:p w14:paraId="5E93553E">
      <w:pPr>
        <w:rPr>
          <w:rFonts w:ascii="微软雅黑" w:hAnsi="微软雅黑" w:eastAsia="微软雅黑" w:cs="微软雅黑"/>
          <w:b/>
          <w:bCs/>
          <w:color w:val="FF0000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</w:rPr>
        <w:t>一、雷达总体设计工程师（薪资面议）</w:t>
      </w:r>
    </w:p>
    <w:p w14:paraId="6F0D2D6F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岗位职责</w:t>
      </w:r>
      <w:r>
        <w:rPr>
          <w:rFonts w:hint="eastAsia" w:ascii="微软雅黑" w:hAnsi="微软雅黑" w:eastAsia="微软雅黑" w:cs="微软雅黑"/>
          <w:lang w:eastAsia="zh-CN"/>
        </w:rPr>
        <w:t>：</w:t>
      </w:r>
    </w:p>
    <w:p w14:paraId="198EF3EB"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1、负责/参与雷达系统的方案论证、详细设计、工程设计及样机调试等工作；</w:t>
      </w:r>
    </w:p>
    <w:p w14:paraId="0D66FC38"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2、负责/参与项目竞标和外场试验，承担雷达整机的操作和故障排查；</w:t>
      </w:r>
    </w:p>
    <w:p w14:paraId="6409FA41"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3、负责拟制任务书、产品设计文档和试验报告等资料，参与雷达整机研制的全过程，协助完成产品交付；</w:t>
      </w:r>
    </w:p>
    <w:p w14:paraId="2F041882"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4、负责/参与雷达产品发展方向的论证牵引及新一代雷达技术的研究开发。</w:t>
      </w:r>
    </w:p>
    <w:p w14:paraId="058CEC6B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任职要求</w:t>
      </w:r>
      <w:r>
        <w:rPr>
          <w:rFonts w:hint="eastAsia" w:ascii="微软雅黑" w:hAnsi="微软雅黑" w:eastAsia="微软雅黑" w:cs="微软雅黑"/>
          <w:lang w:eastAsia="zh-CN"/>
        </w:rPr>
        <w:t>：</w:t>
      </w:r>
    </w:p>
    <w:p w14:paraId="52CFE314">
      <w:pPr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</w:rPr>
        <w:t>1</w:t>
      </w:r>
      <w:r>
        <w:rPr>
          <w:rFonts w:hint="eastAsia" w:ascii="微软雅黑" w:hAnsi="微软雅黑" w:eastAsia="微软雅黑" w:cs="微软雅黑"/>
        </w:rPr>
        <w:t>、具备良好的沟通协调能力，硕士研究生及以上学历，相关专业为雷达、微波、通信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信号处理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计算机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电子</w:t>
      </w:r>
      <w:r>
        <w:rPr>
          <w:rFonts w:hint="eastAsia" w:ascii="微软雅黑" w:hAnsi="微软雅黑" w:eastAsia="微软雅黑" w:cs="微软雅黑"/>
          <w:lang w:val="en-US" w:eastAsia="zh-CN"/>
        </w:rPr>
        <w:t>信息</w:t>
      </w:r>
      <w:r>
        <w:rPr>
          <w:rFonts w:hint="eastAsia" w:ascii="微软雅黑" w:hAnsi="微软雅黑" w:eastAsia="微软雅黑" w:cs="微软雅黑"/>
        </w:rPr>
        <w:t>；</w:t>
      </w:r>
    </w:p>
    <w:p w14:paraId="6ABBA603">
      <w:pPr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</w:rPr>
        <w:t>2</w:t>
      </w:r>
      <w:r>
        <w:rPr>
          <w:rFonts w:hint="eastAsia" w:ascii="微软雅黑" w:hAnsi="微软雅黑" w:eastAsia="微软雅黑" w:cs="微软雅黑"/>
        </w:rPr>
        <w:t>、熟悉MATLAB、C等编程语言，熟练运用MATLAB进行开发仿真；</w:t>
      </w:r>
    </w:p>
    <w:p w14:paraId="07809AF3"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3、熟练运用Word、PPT、Excel等办公处理软件；</w:t>
      </w:r>
    </w:p>
    <w:p w14:paraId="43C2A917">
      <w:pPr>
        <w:rPr>
          <w:rFonts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4、掌握雷达原理、雷达系统、电磁场及微波技术、数字信号处理等专业知识，具备项目/课题实践经验、发表高水平学术论文者优先。</w:t>
      </w:r>
    </w:p>
    <w:p w14:paraId="01CCEFB0">
      <w:pPr>
        <w:rPr>
          <w:rFonts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 w14:paraId="78685637"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</w:rPr>
        <w:t>二、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  <w:highlight w:val="none"/>
        </w:rPr>
        <w:t>信号处理工程师（薪资面议）</w:t>
      </w:r>
    </w:p>
    <w:p w14:paraId="3861F8D0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岗位职责</w:t>
      </w:r>
      <w:r>
        <w:rPr>
          <w:rFonts w:hint="eastAsia" w:ascii="微软雅黑" w:hAnsi="微软雅黑" w:eastAsia="微软雅黑" w:cs="微软雅黑"/>
          <w:lang w:eastAsia="zh-CN"/>
        </w:rPr>
        <w:t>：</w:t>
      </w:r>
    </w:p>
    <w:p w14:paraId="6E7C65A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1、负责毫米波雷达信号处理算法方案设计与验证；</w:t>
      </w:r>
    </w:p>
    <w:p w14:paraId="4C4E4874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2、负责/参与项目试验和测试数据采集、处理、分析、问题排查；</w:t>
      </w:r>
    </w:p>
    <w:p w14:paraId="77DCCC34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3、负责毫米波雷达前沿算法的调研、设计与开发；</w:t>
      </w:r>
    </w:p>
    <w:p w14:paraId="7371A41C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4、配合嵌入式软件工程师共同完成代码编写；</w:t>
      </w:r>
    </w:p>
    <w:p w14:paraId="504750D4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5、负责整理和编写研发过程中的各种设计文档与试验报告。</w:t>
      </w:r>
    </w:p>
    <w:p w14:paraId="62D63E7F">
      <w:pPr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任职要求</w:t>
      </w:r>
      <w:r>
        <w:rPr>
          <w:rFonts w:hint="eastAsia" w:ascii="微软雅黑" w:hAnsi="微软雅黑" w:eastAsia="微软雅黑" w:cs="微软雅黑"/>
          <w:lang w:eastAsia="zh-CN"/>
        </w:rPr>
        <w:t>：</w:t>
      </w:r>
    </w:p>
    <w:p w14:paraId="6038BA4C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1、硕士研究生及以上学历，相关专业为雷达、通信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信号处理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计算机</w:t>
      </w:r>
      <w:r>
        <w:rPr>
          <w:rFonts w:hint="eastAsia" w:ascii="微软雅黑" w:hAnsi="微软雅黑" w:eastAsia="微软雅黑" w:cs="微软雅黑"/>
          <w:lang w:eastAsia="zh-CN"/>
        </w:rPr>
        <w:t>、</w:t>
      </w:r>
      <w:r>
        <w:rPr>
          <w:rFonts w:hint="eastAsia" w:ascii="微软雅黑" w:hAnsi="微软雅黑" w:eastAsia="微软雅黑" w:cs="微软雅黑"/>
        </w:rPr>
        <w:t>电子</w:t>
      </w:r>
      <w:r>
        <w:rPr>
          <w:rFonts w:hint="eastAsia" w:ascii="微软雅黑" w:hAnsi="微软雅黑" w:eastAsia="微软雅黑" w:cs="微软雅黑"/>
          <w:lang w:val="en-US" w:eastAsia="zh-CN"/>
        </w:rPr>
        <w:t>信息</w:t>
      </w:r>
      <w:r>
        <w:rPr>
          <w:rFonts w:hint="eastAsia" w:ascii="微软雅黑" w:hAnsi="微软雅黑" w:eastAsia="微软雅黑" w:cs="微软雅黑"/>
        </w:rPr>
        <w:t>；</w:t>
      </w:r>
    </w:p>
    <w:p w14:paraId="57276FC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2、熟练掌握并运用毫米波雷达常用算法，具备数字信号处理等专业知识；</w:t>
      </w:r>
    </w:p>
    <w:p w14:paraId="670E9793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</w:t>
      </w:r>
      <w:r>
        <w:rPr>
          <w:rFonts w:hint="eastAsia" w:ascii="微软雅黑" w:hAnsi="微软雅黑" w:eastAsia="微软雅黑" w:cs="微软雅黑"/>
        </w:rPr>
        <w:t>、熟练掌握C/C++、MATLAB等编程语言，具有良好的编程习惯；</w:t>
      </w:r>
    </w:p>
    <w:p w14:paraId="3B48614A">
      <w:pPr>
        <w:rPr>
          <w:rFonts w:ascii="微软雅黑" w:hAnsi="微软雅黑" w:eastAsia="微软雅黑" w:cs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</w:rPr>
        <w:t>4</w:t>
      </w:r>
      <w:r>
        <w:rPr>
          <w:rFonts w:hint="eastAsia" w:ascii="微软雅黑" w:hAnsi="微软雅黑" w:eastAsia="微软雅黑" w:cs="微软雅黑"/>
        </w:rPr>
        <w:t>、具有良好的英文阅读能力和数学基础。</w:t>
      </w:r>
    </w:p>
    <w:p w14:paraId="0F7C086E">
      <w:pP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</w:rPr>
      </w:pPr>
    </w:p>
    <w:p w14:paraId="58651711">
      <w:pP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</w:rPr>
        <w:t>三、雷达数据处理/雷达组网数据融合算法工程师（薪资面议）</w:t>
      </w:r>
    </w:p>
    <w:p w14:paraId="1CC78034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岗位职责：</w:t>
      </w:r>
    </w:p>
    <w:p w14:paraId="7287841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1、负责基于CS架构系统软件开发框架的目标识别和跟踪算法的设计与工程实现（包括但不限于贝叶斯估计、卡尔曼滤波、深度学习融合等）；</w:t>
      </w:r>
    </w:p>
    <w:p w14:paraId="3BA7DDF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2、负责数据融合算法在具体业务项目中的开发设计和工程应用，负责数据采集、存储以及其他软件模块的对接与集成；</w:t>
      </w:r>
    </w:p>
    <w:p w14:paraId="348CAD0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3、负责开发过程中各种技术文档和研究报告的撰写。</w:t>
      </w:r>
    </w:p>
    <w:p w14:paraId="6ED4CDD3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任职要求：</w:t>
      </w:r>
    </w:p>
    <w:p w14:paraId="24639D01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1、硕士及以上学历，计算机、电子工程、自动化、数学等相关专业；</w:t>
      </w:r>
    </w:p>
    <w:p w14:paraId="7A3EB81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2、熟悉基于CS架构系统软件开发框架，了解多源异构数据（如传感器数据、文本数据、图像数据）融合相关算法3、熟练运用至少一种主流编程语言（如C/C++、python、java）进行算法开发与实现；</w:t>
      </w:r>
    </w:p>
    <w:p w14:paraId="4708B66F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4、熟悉卡尔曼滤波EKF和AKF、粒子滤波、JPDA等目标融合和跟踪算法；</w:t>
      </w:r>
    </w:p>
    <w:p w14:paraId="61235021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5、有较丰富的linux环境开发经验。</w:t>
      </w:r>
    </w:p>
    <w:p w14:paraId="3DAD1472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6、具有IMU、超声波雷达或者毫米雷达、摄像头等传感器数据处理经验者优先；</w:t>
      </w:r>
    </w:p>
    <w:p w14:paraId="10C9E565">
      <w:pPr>
        <w:rPr>
          <w:rFonts w:hint="eastAsia" w:ascii="微软雅黑" w:hAnsi="微软雅黑" w:eastAsia="微软雅黑" w:cs="微软雅黑"/>
          <w:lang w:val="en-US" w:eastAsia="zh-CN"/>
        </w:rPr>
      </w:pPr>
    </w:p>
    <w:p w14:paraId="7A1D035A">
      <w:pPr>
        <w:pStyle w:val="6"/>
        <w:shd w:val="clear" w:color="auto" w:fill="FFFFFF"/>
        <w:spacing w:before="0" w:beforeAutospacing="0" w:after="0" w:afterAutospacing="0" w:line="510" w:lineRule="atLeast"/>
        <w:rPr>
          <w:rFonts w:ascii="微软雅黑" w:hAnsi="微软雅黑" w:eastAsia="微软雅黑" w:cs="微软雅黑"/>
          <w:b/>
          <w:bCs/>
          <w:color w:val="FF0000"/>
          <w:sz w:val="28"/>
          <w:szCs w:val="32"/>
        </w:rPr>
      </w:pPr>
      <w:r>
        <w:rPr>
          <w:rFonts w:hint="eastAsia" w:ascii="微软雅黑" w:hAnsi="微软雅黑" w:eastAsia="微软雅黑" w:cs="微软雅黑"/>
          <w:b/>
          <w:color w:val="FF0000"/>
          <w:sz w:val="28"/>
          <w:szCs w:val="28"/>
        </w:rPr>
        <w:t xml:space="preserve">四、 </w:t>
      </w:r>
      <w:r>
        <w:rPr>
          <w:rFonts w:hint="eastAsia" w:ascii="微软雅黑" w:hAnsi="微软雅黑" w:eastAsia="微软雅黑" w:cs="微软雅黑"/>
          <w:b/>
          <w:color w:val="FF0000"/>
          <w:sz w:val="28"/>
          <w:szCs w:val="28"/>
          <w:highlight w:val="none"/>
        </w:rPr>
        <w:t>基于BS架构的Java后端开发算法工程师</w:t>
      </w:r>
      <w:r>
        <w:rPr>
          <w:rFonts w:hint="eastAsia" w:ascii="微软雅黑" w:hAnsi="微软雅黑" w:eastAsia="微软雅黑" w:cs="微软雅黑"/>
          <w:b/>
          <w:bCs/>
          <w:color w:val="FF0000"/>
          <w:sz w:val="28"/>
          <w:szCs w:val="32"/>
        </w:rPr>
        <w:t>（薪资面议）</w:t>
      </w:r>
    </w:p>
    <w:p w14:paraId="3DE4067E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岗位职责: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1、熟悉基于BS架构的系统软件开发框架，负责公司web项目研发与实施工作；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2、根据项目开发进度和任务分配，开发相应的软件模块；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3、配合需求人员进行需求的梳理、确认；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4、协助编写相关设计文档，如：概要设计说明书、详细说明书、接口文档等技术文档；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5、配合测试人员进行相关功能的测试，并且修复系统的相关BUG。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任职要求：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1、硕士及以上学历，具备Web项目软件分析设计能力，有过Java应用系统软件项目开发实施经验；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2、熟练掌握JAVA语言，熟悉开源技术框架，springmvc、spring、mybatis、springboot、springcloud等；</w:t>
      </w:r>
      <w:r>
        <w:rPr>
          <w:rFonts w:hint="eastAsia" w:ascii="微软雅黑" w:hAnsi="微软雅黑" w:eastAsia="微软雅黑" w:cs="微软雅黑"/>
        </w:rPr>
        <w:br w:type="textWrapping"/>
      </w:r>
      <w:r>
        <w:rPr>
          <w:rFonts w:hint="eastAsia" w:ascii="微软雅黑" w:hAnsi="微软雅黑" w:eastAsia="微软雅黑" w:cs="微软雅黑"/>
        </w:rPr>
        <w:t>3、熟悉并使用mysql、redis等数据库，对于数据库索引和sql优化有自己的认识，并可进行数据库设计和优化；</w:t>
      </w:r>
    </w:p>
    <w:p w14:paraId="0CFE29CB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4、熟悉并使用传输协议HTTP、TCP、UDP等。</w:t>
      </w:r>
    </w:p>
    <w:p w14:paraId="6F5181AC">
      <w:pPr>
        <w:rPr>
          <w:rFonts w:hint="eastAsia" w:ascii="微软雅黑" w:hAnsi="微软雅黑" w:eastAsia="微软雅黑"/>
          <w:b/>
          <w:bCs/>
          <w:color w:val="FF0000"/>
          <w:sz w:val="28"/>
          <w:szCs w:val="32"/>
        </w:rPr>
      </w:pPr>
    </w:p>
    <w:p w14:paraId="438645A6">
      <w:pPr>
        <w:rPr>
          <w:rFonts w:hint="default" w:ascii="微软雅黑" w:hAnsi="微软雅黑" w:eastAsia="微软雅黑"/>
          <w:b/>
          <w:bCs/>
          <w:color w:val="FF0000"/>
          <w:sz w:val="28"/>
          <w:szCs w:val="32"/>
          <w:lang w:val="en-US" w:eastAsia="zh-CN"/>
        </w:rPr>
      </w:pPr>
      <w:r>
        <w:rPr>
          <w:rFonts w:hint="eastAsia" w:ascii="微软雅黑" w:hAnsi="微软雅黑" w:eastAsia="微软雅黑"/>
          <w:b/>
          <w:bCs/>
          <w:color w:val="FF0000"/>
          <w:sz w:val="28"/>
          <w:szCs w:val="32"/>
        </w:rPr>
        <w:t>五、嵌入式软件工程师（薪资面议）</w:t>
      </w:r>
    </w:p>
    <w:p w14:paraId="19A6F358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岗位职责：</w:t>
      </w:r>
    </w:p>
    <w:p w14:paraId="618E4BF9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1、负责内核与剪裁、驱动程序与调试等工作，使其适配不同的硬件平台；</w:t>
      </w:r>
    </w:p>
    <w:p w14:paraId="6DE0CB4F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2、熟练运用C、C++等编程语言，针对嵌入式平台开发各类应用程序，实现对数据采集、通信控制、人机交互等。</w:t>
      </w:r>
    </w:p>
    <w:p w14:paraId="57624546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3、能与硬件团队和测试团队紧密协作，将应用程序与底层硬件驱动进行有效集成，对出现的问题及时排查并解决；</w:t>
      </w:r>
    </w:p>
    <w:p w14:paraId="6E504B54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4、参与项目需求交流，根据需求文档进行可行性分析。</w:t>
      </w:r>
    </w:p>
    <w:p w14:paraId="2E917417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任职要求：</w:t>
      </w:r>
    </w:p>
    <w:p w14:paraId="608B72AF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1、硕士及以上学历，计算机、通信、自动化、电子、机械电子类相关专业；</w:t>
      </w:r>
    </w:p>
    <w:p w14:paraId="4985FEC9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2、熟悉常用算法、数据结构、设计模式；</w:t>
      </w:r>
    </w:p>
    <w:p w14:paraId="7DAD13D0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3、熟悉Linux操作系统原理、熟悉linux内核架构、进程管理、内存管理、文件系统等核心知识；</w:t>
      </w:r>
    </w:p>
    <w:p w14:paraId="63FE4E82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4、熟练运用C、C++编程语言进行嵌入式应用程序和驱动开发，掌握Makefile、GCC等编译工具链接使用，熟悉多线程、进程间通信等编程技术在嵌入式环境中应用。</w:t>
      </w:r>
    </w:p>
    <w:p w14:paraId="7DF3B5FA">
      <w:pPr>
        <w:pStyle w:val="6"/>
        <w:shd w:val="clear" w:color="auto" w:fill="FFFFFF"/>
        <w:spacing w:before="0" w:beforeAutospacing="0" w:after="0" w:afterAutospacing="0"/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2"/>
          <w:lang w:val="en-US" w:eastAsia="zh-CN" w:bidi="ar-SA"/>
        </w:rPr>
        <w:t>5、有摄像机相关产品开发经验（如有海思／英伟达等平台方案经验者) 、ISP图像调试优先。</w:t>
      </w:r>
    </w:p>
    <w:p w14:paraId="5923B739">
      <w:pPr>
        <w:rPr>
          <w:rFonts w:hint="eastAsia" w:ascii="微软雅黑" w:hAnsi="微软雅黑" w:eastAsia="微软雅黑" w:cs="微软雅黑"/>
          <w:sz w:val="24"/>
          <w:szCs w:val="24"/>
        </w:rPr>
      </w:pPr>
    </w:p>
    <w:p w14:paraId="27748F7F"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联系人：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人力资源中心 </w:t>
      </w:r>
      <w:r>
        <w:rPr>
          <w:rFonts w:hint="eastAsia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  <w:t>陈先生</w:t>
      </w:r>
      <w:r>
        <w:rPr>
          <w:rFonts w:hint="eastAsia" w:ascii="微软雅黑" w:hAnsi="微软雅黑" w:eastAsia="微软雅黑" w:cs="微软雅黑"/>
          <w:sz w:val="24"/>
          <w:szCs w:val="24"/>
        </w:rPr>
        <w:t xml:space="preserve">             </w:t>
      </w:r>
    </w:p>
    <w:p w14:paraId="63ABF46A">
      <w:pP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电  话：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18520993413</w:t>
      </w:r>
    </w:p>
    <w:p w14:paraId="0FF12CDE"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邮  箱：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begin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instrText xml:space="preserve"> HYPERLINK "mailto:hr-yan@zkwise-tech.com" </w:instrTex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separate"/>
      </w:r>
      <w:r>
        <w:rPr>
          <w:rStyle w:val="11"/>
          <w:rFonts w:hint="eastAsia" w:ascii="微软雅黑" w:hAnsi="微软雅黑" w:eastAsia="微软雅黑" w:cs="微软雅黑"/>
          <w:sz w:val="24"/>
          <w:szCs w:val="24"/>
          <w:lang w:val="en-US" w:eastAsia="zh-CN"/>
        </w:rPr>
        <w:t>hr-yan@zkwise-tech.com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fldChar w:fldCharType="end"/>
      </w:r>
    </w:p>
    <w:p w14:paraId="1BBDC625"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公司地址：合肥市蜀山区高新技术产业开发区创新产业园一期 A3 栋 811</w:t>
      </w:r>
    </w:p>
    <w:p w14:paraId="5AA89BC4">
      <w:pP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          广东省珠海市香洲区南屏镇正和路888号</w:t>
      </w:r>
    </w:p>
    <w:p w14:paraId="69AA3350">
      <w:pPr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公司网址：http://www.zkwise-tech.c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om/zh-CN/index.html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0MDgyNTU4NDdlMDQwOTViODIzODQ4NDJlODQwYTkifQ=="/>
  </w:docVars>
  <w:rsids>
    <w:rsidRoot w:val="00DD6114"/>
    <w:rsid w:val="000907DE"/>
    <w:rsid w:val="00165CA1"/>
    <w:rsid w:val="002C6126"/>
    <w:rsid w:val="002C7D3B"/>
    <w:rsid w:val="002E4E05"/>
    <w:rsid w:val="003209C0"/>
    <w:rsid w:val="003F0A9E"/>
    <w:rsid w:val="00410D38"/>
    <w:rsid w:val="00576115"/>
    <w:rsid w:val="005868E6"/>
    <w:rsid w:val="006176DA"/>
    <w:rsid w:val="00711166"/>
    <w:rsid w:val="0071237C"/>
    <w:rsid w:val="00802046"/>
    <w:rsid w:val="00813DB4"/>
    <w:rsid w:val="00872259"/>
    <w:rsid w:val="008C2D7A"/>
    <w:rsid w:val="00922E3F"/>
    <w:rsid w:val="00935369"/>
    <w:rsid w:val="00967915"/>
    <w:rsid w:val="00AC67B0"/>
    <w:rsid w:val="00B422F5"/>
    <w:rsid w:val="00B64CF1"/>
    <w:rsid w:val="00BF4F7C"/>
    <w:rsid w:val="00CC433C"/>
    <w:rsid w:val="00CE1772"/>
    <w:rsid w:val="00CF299F"/>
    <w:rsid w:val="00D32228"/>
    <w:rsid w:val="00DD6114"/>
    <w:rsid w:val="00E02F39"/>
    <w:rsid w:val="00E108C8"/>
    <w:rsid w:val="00E23FD3"/>
    <w:rsid w:val="05F12505"/>
    <w:rsid w:val="0652542E"/>
    <w:rsid w:val="08874735"/>
    <w:rsid w:val="1331741B"/>
    <w:rsid w:val="1A607A51"/>
    <w:rsid w:val="217E2A59"/>
    <w:rsid w:val="27F4527F"/>
    <w:rsid w:val="3507028C"/>
    <w:rsid w:val="3C726940"/>
    <w:rsid w:val="3E6576DB"/>
    <w:rsid w:val="48A7388F"/>
    <w:rsid w:val="500D2476"/>
    <w:rsid w:val="52BC4F6B"/>
    <w:rsid w:val="54137FBB"/>
    <w:rsid w:val="57296473"/>
    <w:rsid w:val="5DD16A39"/>
    <w:rsid w:val="62664B33"/>
    <w:rsid w:val="6FE037CE"/>
    <w:rsid w:val="7E893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8"/>
    <w:semiHidden/>
    <w:unhideWhenUsed/>
    <w:uiPriority w:val="99"/>
    <w:rPr>
      <w:b/>
      <w:bCs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styleId="12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4"/>
    <w:qFormat/>
    <w:uiPriority w:val="99"/>
    <w:rPr>
      <w:kern w:val="2"/>
      <w:sz w:val="18"/>
      <w:szCs w:val="18"/>
    </w:rPr>
  </w:style>
  <w:style w:type="character" w:customStyle="1" w:styleId="16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  <w:style w:type="character" w:customStyle="1" w:styleId="17">
    <w:name w:val="批注文字 字符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8">
    <w:name w:val="批注主题 字符"/>
    <w:basedOn w:val="17"/>
    <w:link w:val="7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MH &amp; AHU</Company>
  <Pages>5</Pages>
  <Words>1995</Words>
  <Characters>2175</Characters>
  <Lines>16</Lines>
  <Paragraphs>4</Paragraphs>
  <TotalTime>1</TotalTime>
  <ScaleCrop>false</ScaleCrop>
  <LinksUpToDate>false</LinksUpToDate>
  <CharactersWithSpaces>2197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2023-02-09T02:35:00Z</dcterms:created>
  <dc:creator>李 晓莉</dc:creator>
  <cp:lastModifiedBy>Yan</cp:lastModifiedBy>
  <dcterms:modified xsi:type="dcterms:W3CDTF">2025-02-17T09:10:07Z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3850836715FD423EA0225D2F90D86756_13</vt:lpwstr>
  </property>
  <property fmtid="{D5CDD505-2E9C-101B-9397-08002B2CF9AE}" pid="4" name="KSOTemplateDocerSaveRecord">
    <vt:lpwstr>eyJoZGlkIjoiYTk5ZDNiNGEzNjIwODNkN2YxZTFmNTlhMGJhY2M1OWMiLCJ1c2VySWQiOiIzMDU5OTYwMTkifQ==</vt:lpwstr>
  </property>
</Properties>
</file>