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7BA56E">
      <w:pPr>
        <w:spacing w:line="500" w:lineRule="exact"/>
        <w:jc w:val="center"/>
        <w:rPr>
          <w:rFonts w:hint="eastAsia" w:ascii="宋体" w:hAnsi="宋体"/>
          <w:b/>
          <w:spacing w:val="28"/>
          <w:sz w:val="32"/>
          <w:szCs w:val="32"/>
        </w:rPr>
      </w:pPr>
      <w:r>
        <w:rPr>
          <w:rFonts w:hint="eastAsia" w:ascii="宋体" w:hAnsi="宋体"/>
          <w:b/>
          <w:spacing w:val="28"/>
          <w:sz w:val="32"/>
          <w:szCs w:val="32"/>
          <w:lang w:val="en-US" w:eastAsia="zh-CN"/>
        </w:rPr>
        <w:t>设备、软件类资产</w:t>
      </w:r>
      <w:r>
        <w:rPr>
          <w:rFonts w:hint="eastAsia" w:ascii="宋体" w:hAnsi="宋体"/>
          <w:b/>
          <w:spacing w:val="28"/>
          <w:sz w:val="32"/>
          <w:szCs w:val="32"/>
        </w:rPr>
        <w:t>验收单</w:t>
      </w:r>
    </w:p>
    <w:tbl>
      <w:tblPr>
        <w:tblStyle w:val="2"/>
        <w:tblpPr w:leftFromText="180" w:rightFromText="180" w:vertAnchor="text" w:horzAnchor="page" w:tblpX="660" w:tblpY="260"/>
        <w:tblOverlap w:val="never"/>
        <w:tblW w:w="108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900"/>
        <w:gridCol w:w="900"/>
        <w:gridCol w:w="720"/>
        <w:gridCol w:w="720"/>
        <w:gridCol w:w="180"/>
        <w:gridCol w:w="1620"/>
        <w:gridCol w:w="900"/>
        <w:gridCol w:w="180"/>
        <w:gridCol w:w="720"/>
        <w:gridCol w:w="1980"/>
      </w:tblGrid>
      <w:tr w14:paraId="03E95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980" w:type="dxa"/>
            <w:vMerge w:val="restart"/>
            <w:noWrap w:val="0"/>
            <w:vAlign w:val="center"/>
          </w:tcPr>
          <w:p w14:paraId="5328E89D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资产</w:t>
            </w: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900" w:type="dxa"/>
            <w:noWrap w:val="0"/>
            <w:vAlign w:val="center"/>
          </w:tcPr>
          <w:p w14:paraId="612816B2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中文</w:t>
            </w:r>
          </w:p>
        </w:tc>
        <w:tc>
          <w:tcPr>
            <w:tcW w:w="4140" w:type="dxa"/>
            <w:gridSpan w:val="5"/>
            <w:noWrap w:val="0"/>
            <w:vAlign w:val="center"/>
          </w:tcPr>
          <w:p w14:paraId="6AF7A5B9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80" w:type="dxa"/>
            <w:gridSpan w:val="4"/>
            <w:vMerge w:val="restart"/>
            <w:noWrap w:val="0"/>
            <w:vAlign w:val="center"/>
          </w:tcPr>
          <w:p w14:paraId="6ADC6E17">
            <w:pPr>
              <w:spacing w:line="400" w:lineRule="exact"/>
              <w:jc w:val="center"/>
              <w:rPr>
                <w:rFonts w:hint="eastAsia" w:ascii="宋体" w:hAnsi="宋体"/>
                <w:color w:val="808000"/>
                <w:sz w:val="24"/>
              </w:rPr>
            </w:pPr>
            <w:r>
              <w:rPr>
                <w:rFonts w:hint="eastAsia" w:ascii="宋体" w:hAnsi="宋体"/>
                <w:color w:val="808000"/>
                <w:sz w:val="24"/>
              </w:rPr>
              <w:t>（</w:t>
            </w:r>
            <w:r>
              <w:rPr>
                <w:rFonts w:hint="eastAsia" w:ascii="宋体" w:hAnsi="宋体"/>
                <w:color w:val="808000"/>
                <w:sz w:val="24"/>
                <w:lang w:val="en-US" w:eastAsia="zh-CN"/>
              </w:rPr>
              <w:t>资产</w:t>
            </w:r>
            <w:r>
              <w:rPr>
                <w:rFonts w:hint="eastAsia" w:ascii="宋体" w:hAnsi="宋体"/>
                <w:color w:val="808000"/>
                <w:sz w:val="24"/>
              </w:rPr>
              <w:t>照片）</w:t>
            </w:r>
          </w:p>
        </w:tc>
      </w:tr>
      <w:tr w14:paraId="6AF80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80" w:type="dxa"/>
            <w:vMerge w:val="continue"/>
            <w:noWrap w:val="0"/>
            <w:vAlign w:val="center"/>
          </w:tcPr>
          <w:p w14:paraId="20A5F97F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4D409E19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英文</w:t>
            </w:r>
          </w:p>
        </w:tc>
        <w:tc>
          <w:tcPr>
            <w:tcW w:w="4140" w:type="dxa"/>
            <w:gridSpan w:val="5"/>
            <w:noWrap w:val="0"/>
            <w:vAlign w:val="center"/>
          </w:tcPr>
          <w:p w14:paraId="7A7901E6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80" w:type="dxa"/>
            <w:gridSpan w:val="4"/>
            <w:vMerge w:val="continue"/>
            <w:noWrap w:val="0"/>
            <w:vAlign w:val="center"/>
          </w:tcPr>
          <w:p w14:paraId="2C036312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603EA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980" w:type="dxa"/>
            <w:noWrap w:val="0"/>
            <w:vAlign w:val="center"/>
          </w:tcPr>
          <w:p w14:paraId="39477083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型号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545EA43F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61483214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规格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682D5497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80" w:type="dxa"/>
            <w:gridSpan w:val="4"/>
            <w:vMerge w:val="continue"/>
            <w:noWrap w:val="0"/>
            <w:vAlign w:val="center"/>
          </w:tcPr>
          <w:p w14:paraId="27349E54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3BD98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980" w:type="dxa"/>
            <w:noWrap w:val="0"/>
            <w:vAlign w:val="center"/>
          </w:tcPr>
          <w:p w14:paraId="7E1B6023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出厂日期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47FFFDE3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7F12ED61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购置日期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6DDE5E24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80" w:type="dxa"/>
            <w:gridSpan w:val="4"/>
            <w:vMerge w:val="continue"/>
            <w:noWrap w:val="0"/>
            <w:vAlign w:val="center"/>
          </w:tcPr>
          <w:p w14:paraId="0F7290B9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69888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80" w:type="dxa"/>
            <w:noWrap w:val="0"/>
            <w:vAlign w:val="center"/>
          </w:tcPr>
          <w:p w14:paraId="0139629C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出厂编号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121C33CE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3A132A92"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单价</w:t>
            </w:r>
          </w:p>
          <w:p w14:paraId="74334CA5"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（人民币）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73CC09E8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80" w:type="dxa"/>
            <w:gridSpan w:val="4"/>
            <w:vMerge w:val="continue"/>
            <w:noWrap w:val="0"/>
            <w:vAlign w:val="center"/>
          </w:tcPr>
          <w:p w14:paraId="033E8CF5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30A16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980" w:type="dxa"/>
            <w:noWrap w:val="0"/>
            <w:vAlign w:val="center"/>
          </w:tcPr>
          <w:p w14:paraId="7DCA7B60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是否进口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0FECC36A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60FC47CA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466EAA27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80" w:type="dxa"/>
            <w:gridSpan w:val="4"/>
            <w:vMerge w:val="continue"/>
            <w:noWrap w:val="0"/>
            <w:vAlign w:val="center"/>
          </w:tcPr>
          <w:p w14:paraId="18522A1D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679E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980" w:type="dxa"/>
            <w:noWrap w:val="0"/>
            <w:vAlign w:val="center"/>
          </w:tcPr>
          <w:p w14:paraId="475A2607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是否免税</w:t>
            </w:r>
          </w:p>
        </w:tc>
        <w:tc>
          <w:tcPr>
            <w:tcW w:w="5040" w:type="dxa"/>
            <w:gridSpan w:val="6"/>
            <w:noWrap w:val="0"/>
            <w:vAlign w:val="center"/>
          </w:tcPr>
          <w:p w14:paraId="550CBF0D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80" w:type="dxa"/>
            <w:gridSpan w:val="4"/>
            <w:vMerge w:val="continue"/>
            <w:noWrap w:val="0"/>
            <w:vAlign w:val="center"/>
          </w:tcPr>
          <w:p w14:paraId="1BF0BF9A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52310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980" w:type="dxa"/>
            <w:noWrap w:val="0"/>
            <w:vAlign w:val="center"/>
          </w:tcPr>
          <w:p w14:paraId="6574BA6E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生产厂商</w:t>
            </w:r>
          </w:p>
        </w:tc>
        <w:tc>
          <w:tcPr>
            <w:tcW w:w="5040" w:type="dxa"/>
            <w:gridSpan w:val="6"/>
            <w:noWrap w:val="0"/>
            <w:vAlign w:val="center"/>
          </w:tcPr>
          <w:p w14:paraId="1A258863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80" w:type="dxa"/>
            <w:gridSpan w:val="4"/>
            <w:vMerge w:val="continue"/>
            <w:noWrap w:val="0"/>
            <w:vAlign w:val="center"/>
          </w:tcPr>
          <w:p w14:paraId="286D5F50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567FE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980" w:type="dxa"/>
            <w:noWrap w:val="0"/>
            <w:vAlign w:val="center"/>
          </w:tcPr>
          <w:p w14:paraId="3D0D55D0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购置单位</w:t>
            </w:r>
          </w:p>
          <w:p w14:paraId="3B327095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（落到具体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教研室、</w:t>
            </w:r>
            <w:r>
              <w:rPr>
                <w:rFonts w:hint="eastAsia" w:ascii="宋体" w:hAnsi="宋体"/>
                <w:szCs w:val="21"/>
              </w:rPr>
              <w:t>科室）</w:t>
            </w:r>
          </w:p>
        </w:tc>
        <w:tc>
          <w:tcPr>
            <w:tcW w:w="5040" w:type="dxa"/>
            <w:gridSpan w:val="6"/>
            <w:noWrap w:val="0"/>
            <w:vAlign w:val="center"/>
          </w:tcPr>
          <w:p w14:paraId="613C2EE2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80" w:type="dxa"/>
            <w:gridSpan w:val="4"/>
            <w:vMerge w:val="continue"/>
            <w:noWrap w:val="0"/>
            <w:vAlign w:val="center"/>
          </w:tcPr>
          <w:p w14:paraId="45A05BDA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2FB18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980" w:type="dxa"/>
            <w:noWrap w:val="0"/>
            <w:vAlign w:val="center"/>
          </w:tcPr>
          <w:p w14:paraId="2A13CEC9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资产</w:t>
            </w:r>
            <w:r>
              <w:rPr>
                <w:rFonts w:hint="eastAsia" w:ascii="宋体" w:hAnsi="宋体"/>
                <w:sz w:val="24"/>
              </w:rPr>
              <w:t>放置地点</w:t>
            </w:r>
          </w:p>
        </w:tc>
        <w:tc>
          <w:tcPr>
            <w:tcW w:w="5040" w:type="dxa"/>
            <w:gridSpan w:val="6"/>
            <w:noWrap w:val="0"/>
            <w:vAlign w:val="center"/>
          </w:tcPr>
          <w:p w14:paraId="54FCF5BF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80" w:type="dxa"/>
            <w:gridSpan w:val="4"/>
            <w:vMerge w:val="continue"/>
            <w:noWrap w:val="0"/>
            <w:vAlign w:val="center"/>
          </w:tcPr>
          <w:p w14:paraId="58FB7939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E938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980" w:type="dxa"/>
            <w:noWrap w:val="0"/>
            <w:vAlign w:val="center"/>
          </w:tcPr>
          <w:p w14:paraId="1E719ADC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资产</w:t>
            </w:r>
            <w:r>
              <w:rPr>
                <w:rFonts w:hint="eastAsia" w:ascii="宋体" w:hAnsi="宋体"/>
                <w:sz w:val="24"/>
              </w:rPr>
              <w:t>使用人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653B5C40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2F3C12B4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128299D3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80" w:type="dxa"/>
            <w:gridSpan w:val="4"/>
            <w:vMerge w:val="continue"/>
            <w:noWrap w:val="0"/>
            <w:vAlign w:val="center"/>
          </w:tcPr>
          <w:p w14:paraId="42BB002A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5EB15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1980" w:type="dxa"/>
            <w:noWrap w:val="0"/>
            <w:vAlign w:val="center"/>
          </w:tcPr>
          <w:p w14:paraId="78EAE516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资产</w:t>
            </w:r>
            <w:r>
              <w:rPr>
                <w:rFonts w:hint="eastAsia" w:ascii="宋体" w:hAnsi="宋体"/>
                <w:sz w:val="24"/>
              </w:rPr>
              <w:t>主</w:t>
            </w:r>
          </w:p>
          <w:p w14:paraId="4A1C4E30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体、附件</w:t>
            </w:r>
          </w:p>
        </w:tc>
        <w:tc>
          <w:tcPr>
            <w:tcW w:w="8820" w:type="dxa"/>
            <w:gridSpan w:val="10"/>
            <w:noWrap w:val="0"/>
            <w:vAlign w:val="center"/>
          </w:tcPr>
          <w:p w14:paraId="75FF19C3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2B9FA278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57C9ED7C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2A590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noWrap w:val="0"/>
            <w:vAlign w:val="center"/>
          </w:tcPr>
          <w:p w14:paraId="494CE351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技术资料</w:t>
            </w:r>
          </w:p>
        </w:tc>
        <w:tc>
          <w:tcPr>
            <w:tcW w:w="8820" w:type="dxa"/>
            <w:gridSpan w:val="10"/>
            <w:noWrap w:val="0"/>
            <w:vAlign w:val="center"/>
          </w:tcPr>
          <w:p w14:paraId="490E0F56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77C98776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3BFC8A7E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374E5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</w:trPr>
        <w:tc>
          <w:tcPr>
            <w:tcW w:w="1980" w:type="dxa"/>
            <w:noWrap w:val="0"/>
            <w:vAlign w:val="center"/>
          </w:tcPr>
          <w:p w14:paraId="18093F1C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55279B4B">
            <w:pPr>
              <w:spacing w:line="400" w:lineRule="exact"/>
              <w:ind w:left="120" w:hanging="120" w:hangingChars="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资产</w:t>
            </w:r>
            <w:r>
              <w:rPr>
                <w:rFonts w:hint="eastAsia" w:ascii="宋体" w:hAnsi="宋体"/>
                <w:sz w:val="24"/>
              </w:rPr>
              <w:t>主要性能</w:t>
            </w:r>
          </w:p>
          <w:p w14:paraId="5D96BEDC">
            <w:pPr>
              <w:spacing w:line="400" w:lineRule="exact"/>
              <w:ind w:left="120" w:hanging="120" w:hangingChars="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指标</w:t>
            </w:r>
          </w:p>
          <w:p w14:paraId="3381BAD9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820" w:type="dxa"/>
            <w:gridSpan w:val="10"/>
            <w:noWrap w:val="0"/>
            <w:vAlign w:val="center"/>
          </w:tcPr>
          <w:p w14:paraId="4C8E5761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3CCF88D9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53D823C1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27BE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1980" w:type="dxa"/>
            <w:noWrap w:val="0"/>
            <w:vAlign w:val="center"/>
          </w:tcPr>
          <w:p w14:paraId="6908A5F3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适用范围</w:t>
            </w:r>
          </w:p>
        </w:tc>
        <w:tc>
          <w:tcPr>
            <w:tcW w:w="8820" w:type="dxa"/>
            <w:gridSpan w:val="10"/>
            <w:noWrap w:val="0"/>
            <w:vAlign w:val="center"/>
          </w:tcPr>
          <w:p w14:paraId="1D51250D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79642616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0464BE4C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6C4D6F24">
            <w:pPr>
              <w:spacing w:line="400" w:lineRule="exact"/>
              <w:jc w:val="both"/>
              <w:rPr>
                <w:rFonts w:hint="eastAsia" w:ascii="宋体" w:hAnsi="宋体"/>
                <w:sz w:val="24"/>
              </w:rPr>
            </w:pPr>
          </w:p>
        </w:tc>
      </w:tr>
      <w:tr w14:paraId="31E8A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800" w:type="dxa"/>
            <w:gridSpan w:val="11"/>
            <w:tcBorders>
              <w:bottom w:val="double" w:color="auto" w:sz="4" w:space="0"/>
            </w:tcBorders>
            <w:noWrap w:val="0"/>
            <w:vAlign w:val="center"/>
          </w:tcPr>
          <w:p w14:paraId="00E7C14C"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使用人（实验室、教研室、科室）验收（一级验收）</w:t>
            </w:r>
          </w:p>
          <w:p w14:paraId="33BFC0A1">
            <w:pPr>
              <w:spacing w:line="300" w:lineRule="exact"/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适用条件：单台（套）&lt;10万元；或者同种批量购置，批量金额&lt;30万元</w:t>
            </w:r>
          </w:p>
        </w:tc>
      </w:tr>
      <w:tr w14:paraId="1FD30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2880" w:type="dxa"/>
            <w:gridSpan w:val="2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 w14:paraId="663F1197">
            <w:pPr>
              <w:spacing w:line="300" w:lineRule="exact"/>
              <w:jc w:val="center"/>
              <w:rPr>
                <w:rFonts w:hint="default" w:ascii="宋体" w:hAnsi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安装调试及运行情况</w:t>
            </w:r>
          </w:p>
        </w:tc>
        <w:tc>
          <w:tcPr>
            <w:tcW w:w="7920" w:type="dxa"/>
            <w:gridSpan w:val="9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 w14:paraId="74563184"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</w:pPr>
          </w:p>
          <w:p w14:paraId="305F07F9"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</w:pPr>
          </w:p>
          <w:p w14:paraId="5F2CC26F"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</w:pPr>
          </w:p>
          <w:p w14:paraId="15F6980C">
            <w:pPr>
              <w:spacing w:line="300" w:lineRule="exact"/>
              <w:jc w:val="both"/>
              <w:rPr>
                <w:rFonts w:hint="eastAsia" w:ascii="宋体" w:hAnsi="宋体"/>
                <w:sz w:val="24"/>
              </w:rPr>
            </w:pPr>
          </w:p>
          <w:p w14:paraId="225E02C0">
            <w:pPr>
              <w:spacing w:line="300" w:lineRule="exact"/>
              <w:jc w:val="both"/>
              <w:rPr>
                <w:rFonts w:hint="eastAsia" w:ascii="宋体" w:hAnsi="宋体"/>
                <w:sz w:val="24"/>
              </w:rPr>
            </w:pPr>
          </w:p>
          <w:p w14:paraId="4B4A2E17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 w14:paraId="579E074B"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宋体" w:hAnsi="宋体"/>
                <w:sz w:val="24"/>
              </w:rPr>
              <w:t>年     月    日</w:t>
            </w:r>
          </w:p>
        </w:tc>
      </w:tr>
      <w:tr w14:paraId="1F550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88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ADA14C6"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</w:pPr>
          </w:p>
          <w:p w14:paraId="593B07F0">
            <w:pPr>
              <w:spacing w:line="300" w:lineRule="exact"/>
              <w:jc w:val="center"/>
              <w:rPr>
                <w:rFonts w:hint="default" w:ascii="宋体" w:hAnsi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验收结论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1C3C188"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</w:pPr>
          </w:p>
          <w:p w14:paraId="6A307065"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</w:pPr>
          </w:p>
          <w:p w14:paraId="18BB6C66"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</w:pPr>
          </w:p>
          <w:p w14:paraId="67A493AF"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</w:pPr>
          </w:p>
          <w:p w14:paraId="432EBFDF"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宋体" w:hAnsi="宋体"/>
                <w:sz w:val="24"/>
              </w:rPr>
              <w:t>年     月    日</w:t>
            </w:r>
          </w:p>
        </w:tc>
      </w:tr>
      <w:tr w14:paraId="1D330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800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1E02D65">
            <w:pPr>
              <w:spacing w:line="300" w:lineRule="exact"/>
              <w:jc w:val="center"/>
              <w:rPr>
                <w:rFonts w:hint="default" w:ascii="宋体" w:hAnsi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参加验收人员</w:t>
            </w:r>
          </w:p>
        </w:tc>
      </w:tr>
      <w:tr w14:paraId="1AEAD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88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FF094E3"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252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82AD0BD">
            <w:pPr>
              <w:spacing w:line="300" w:lineRule="exact"/>
              <w:jc w:val="center"/>
              <w:rPr>
                <w:rFonts w:hint="default" w:ascii="宋体" w:hAnsi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姓名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63EC996">
            <w:pPr>
              <w:spacing w:line="300" w:lineRule="exact"/>
              <w:jc w:val="center"/>
              <w:rPr>
                <w:rFonts w:hint="default" w:ascii="宋体" w:hAnsi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电话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A58EB8E">
            <w:pPr>
              <w:spacing w:line="300" w:lineRule="exact"/>
              <w:jc w:val="center"/>
              <w:rPr>
                <w:rFonts w:hint="default" w:ascii="宋体" w:hAnsi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本人签名</w:t>
            </w:r>
          </w:p>
        </w:tc>
      </w:tr>
      <w:tr w14:paraId="6F0A8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88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A40B227">
            <w:pPr>
              <w:spacing w:line="300" w:lineRule="exact"/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使用人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076EFFE"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0CBCDAF"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7BEAF67"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</w:tr>
      <w:tr w14:paraId="70D81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800" w:type="dxa"/>
            <w:gridSpan w:val="11"/>
            <w:tcBorders>
              <w:top w:val="single" w:color="auto" w:sz="4" w:space="0"/>
              <w:bottom w:val="double" w:color="auto" w:sz="4" w:space="0"/>
            </w:tcBorders>
            <w:noWrap w:val="0"/>
            <w:vAlign w:val="center"/>
          </w:tcPr>
          <w:p w14:paraId="13DD14E6"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学</w:t>
            </w:r>
            <w:r>
              <w:rPr>
                <w:rFonts w:hint="eastAsia" w:ascii="宋体" w:hAnsi="宋体"/>
                <w:b/>
                <w:sz w:val="24"/>
              </w:rPr>
              <w:t>院（部门）级验收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二级验收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）（</w:t>
            </w:r>
            <w:r>
              <w:rPr>
                <w:rFonts w:hint="eastAsia" w:ascii="宋体" w:hAnsi="宋体"/>
                <w:color w:val="000000"/>
                <w:szCs w:val="21"/>
              </w:rPr>
              <w:t>需先填写完成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一级</w:t>
            </w:r>
            <w:r>
              <w:rPr>
                <w:rFonts w:hint="eastAsia" w:ascii="宋体" w:hAnsi="宋体"/>
                <w:color w:val="000000"/>
                <w:szCs w:val="21"/>
              </w:rPr>
              <w:t>验收内容再行填写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）</w:t>
            </w:r>
          </w:p>
          <w:p w14:paraId="6B4216D4"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适用条件：10万元</w:t>
            </w:r>
            <w:r>
              <w:rPr>
                <w:rFonts w:hint="default" w:ascii="Arial" w:hAnsi="Arial" w:cs="Arial"/>
                <w:b w:val="0"/>
                <w:bCs/>
                <w:sz w:val="24"/>
                <w:lang w:val="en-US" w:eastAsia="zh-CN"/>
              </w:rPr>
              <w:t>≤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单台（套）&lt;40万元；或者30万元</w:t>
            </w:r>
            <w:r>
              <w:rPr>
                <w:rFonts w:hint="default" w:ascii="Arial" w:hAnsi="Arial" w:cs="Arial"/>
                <w:b w:val="0"/>
                <w:bCs/>
                <w:sz w:val="24"/>
                <w:lang w:val="en-US" w:eastAsia="zh-CN"/>
              </w:rPr>
              <w:t>≤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同种批量购置，批量金额&lt;100万元</w:t>
            </w:r>
          </w:p>
        </w:tc>
      </w:tr>
      <w:tr w14:paraId="232E0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2880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 w14:paraId="2DB3DBFD"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技术参数情况</w:t>
            </w:r>
          </w:p>
        </w:tc>
        <w:tc>
          <w:tcPr>
            <w:tcW w:w="7920" w:type="dxa"/>
            <w:gridSpan w:val="9"/>
            <w:tcBorders>
              <w:top w:val="double" w:color="auto" w:sz="4" w:space="0"/>
            </w:tcBorders>
            <w:noWrap w:val="0"/>
            <w:vAlign w:val="center"/>
          </w:tcPr>
          <w:p w14:paraId="59ACE008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00E171FF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79A091A6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7193E823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5710D417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61988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2880" w:type="dxa"/>
            <w:gridSpan w:val="2"/>
            <w:noWrap w:val="0"/>
            <w:vAlign w:val="center"/>
          </w:tcPr>
          <w:p w14:paraId="4DED8643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验收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结论</w:t>
            </w:r>
          </w:p>
        </w:tc>
        <w:tc>
          <w:tcPr>
            <w:tcW w:w="7920" w:type="dxa"/>
            <w:gridSpan w:val="9"/>
            <w:noWrap w:val="0"/>
            <w:vAlign w:val="center"/>
          </w:tcPr>
          <w:p w14:paraId="5330992F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315A943F"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</w:t>
            </w:r>
          </w:p>
          <w:p w14:paraId="51E3225F"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</w:t>
            </w:r>
          </w:p>
          <w:p w14:paraId="265205FA"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</w:t>
            </w:r>
          </w:p>
          <w:p w14:paraId="68D5826C"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年     月    日</w:t>
            </w:r>
          </w:p>
        </w:tc>
      </w:tr>
      <w:tr w14:paraId="3F63B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880" w:type="dxa"/>
            <w:gridSpan w:val="2"/>
            <w:noWrap w:val="0"/>
            <w:vAlign w:val="center"/>
          </w:tcPr>
          <w:p w14:paraId="05FBF688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整改意见</w:t>
            </w:r>
          </w:p>
        </w:tc>
        <w:tc>
          <w:tcPr>
            <w:tcW w:w="7920" w:type="dxa"/>
            <w:gridSpan w:val="9"/>
            <w:noWrap w:val="0"/>
            <w:vAlign w:val="center"/>
          </w:tcPr>
          <w:p w14:paraId="1752033D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4EB7207E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109088C9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5D5AD233">
            <w:pPr>
              <w:spacing w:line="400" w:lineRule="exact"/>
              <w:jc w:val="both"/>
              <w:rPr>
                <w:rFonts w:hint="eastAsia" w:ascii="宋体" w:hAnsi="宋体"/>
                <w:sz w:val="24"/>
              </w:rPr>
            </w:pPr>
          </w:p>
          <w:p w14:paraId="5526DBED">
            <w:pPr>
              <w:spacing w:line="400" w:lineRule="exact"/>
              <w:jc w:val="both"/>
              <w:rPr>
                <w:rFonts w:hint="eastAsia" w:ascii="宋体" w:hAnsi="宋体"/>
                <w:sz w:val="24"/>
              </w:rPr>
            </w:pPr>
          </w:p>
          <w:p w14:paraId="29B4D5F5">
            <w:pPr>
              <w:spacing w:line="400" w:lineRule="exact"/>
              <w:jc w:val="both"/>
              <w:rPr>
                <w:rFonts w:hint="eastAsia" w:ascii="宋体" w:hAnsi="宋体"/>
                <w:sz w:val="24"/>
              </w:rPr>
            </w:pPr>
          </w:p>
          <w:p w14:paraId="734EAE0C">
            <w:pPr>
              <w:spacing w:line="400" w:lineRule="exact"/>
              <w:jc w:val="both"/>
              <w:rPr>
                <w:rFonts w:hint="eastAsia" w:ascii="宋体" w:hAnsi="宋体"/>
                <w:sz w:val="24"/>
              </w:rPr>
            </w:pPr>
          </w:p>
          <w:p w14:paraId="4A62E99C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               </w:t>
            </w:r>
            <w:r>
              <w:rPr>
                <w:rFonts w:hint="eastAsia" w:ascii="宋体" w:hAnsi="宋体"/>
                <w:sz w:val="24"/>
              </w:rPr>
              <w:t>年     月    日</w:t>
            </w:r>
          </w:p>
        </w:tc>
      </w:tr>
      <w:tr w14:paraId="45884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0" w:type="dxa"/>
            <w:gridSpan w:val="11"/>
            <w:noWrap w:val="0"/>
            <w:vAlign w:val="center"/>
          </w:tcPr>
          <w:p w14:paraId="6B0EDC37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参加验收人员</w:t>
            </w:r>
          </w:p>
        </w:tc>
      </w:tr>
      <w:tr w14:paraId="536E5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gridSpan w:val="2"/>
            <w:noWrap w:val="0"/>
            <w:vAlign w:val="center"/>
          </w:tcPr>
          <w:p w14:paraId="3AEBA269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0" w:type="dxa"/>
            <w:gridSpan w:val="4"/>
            <w:noWrap w:val="0"/>
            <w:vAlign w:val="center"/>
          </w:tcPr>
          <w:p w14:paraId="7538EE21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 w14:paraId="58AF1A98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话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 w14:paraId="07D3E624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本人签名</w:t>
            </w:r>
          </w:p>
        </w:tc>
      </w:tr>
      <w:tr w14:paraId="68E10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880" w:type="dxa"/>
            <w:gridSpan w:val="2"/>
            <w:noWrap w:val="0"/>
            <w:vAlign w:val="center"/>
          </w:tcPr>
          <w:p w14:paraId="643BEAED"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部门</w:t>
            </w:r>
            <w:r>
              <w:rPr>
                <w:rFonts w:hint="eastAsia" w:ascii="宋体" w:hAnsi="宋体"/>
                <w:szCs w:val="21"/>
              </w:rPr>
              <w:t>主管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资产</w:t>
            </w:r>
            <w:r>
              <w:rPr>
                <w:rFonts w:hint="eastAsia" w:ascii="宋体" w:hAnsi="宋体"/>
                <w:szCs w:val="21"/>
              </w:rPr>
              <w:t>的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负责人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 w14:paraId="13A9D0AB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 w14:paraId="09DAD4D2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center"/>
          </w:tcPr>
          <w:p w14:paraId="39FA6298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0E32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80" w:type="dxa"/>
            <w:gridSpan w:val="2"/>
            <w:noWrap w:val="0"/>
            <w:vAlign w:val="center"/>
          </w:tcPr>
          <w:p w14:paraId="144F2623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技术专家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1名相关学科，副高以上职称专家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 w14:paraId="19E168FA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 w14:paraId="37AF328B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center"/>
          </w:tcPr>
          <w:p w14:paraId="4E7A0F74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8406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800" w:type="dxa"/>
            <w:gridSpan w:val="11"/>
            <w:tcBorders>
              <w:bottom w:val="double" w:color="auto" w:sz="4" w:space="0"/>
            </w:tcBorders>
            <w:noWrap w:val="0"/>
            <w:vAlign w:val="center"/>
          </w:tcPr>
          <w:p w14:paraId="1D95DD45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校级验收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三级验收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）</w:t>
            </w:r>
            <w:r>
              <w:rPr>
                <w:rFonts w:hint="eastAsia" w:ascii="宋体" w:hAnsi="宋体"/>
                <w:b w:val="0"/>
                <w:bCs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>需先填写完成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val="en-US" w:eastAsia="zh-CN"/>
              </w:rPr>
              <w:t>二级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>验收内容再行填写</w:t>
            </w:r>
            <w:r>
              <w:rPr>
                <w:rFonts w:hint="eastAsia" w:ascii="宋体" w:hAnsi="宋体"/>
                <w:b w:val="0"/>
                <w:bCs/>
                <w:sz w:val="24"/>
                <w:lang w:eastAsia="zh-CN"/>
              </w:rPr>
              <w:t>）</w:t>
            </w:r>
          </w:p>
          <w:p w14:paraId="3EE6574C">
            <w:pPr>
              <w:spacing w:line="34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适用条件：单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台（套）</w:t>
            </w:r>
            <w:r>
              <w:rPr>
                <w:rFonts w:hint="default" w:ascii="Arial" w:hAnsi="Arial" w:cs="Arial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40万元，或者同种批量购置，批量金额</w:t>
            </w:r>
            <w:r>
              <w:rPr>
                <w:rFonts w:hint="default" w:ascii="Arial" w:hAnsi="Arial" w:cs="Arial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100万元</w:t>
            </w:r>
          </w:p>
        </w:tc>
      </w:tr>
      <w:tr w14:paraId="0DFAC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880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 w14:paraId="6D0851B6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抽测技术参数情况</w:t>
            </w:r>
          </w:p>
        </w:tc>
        <w:tc>
          <w:tcPr>
            <w:tcW w:w="7920" w:type="dxa"/>
            <w:gridSpan w:val="9"/>
            <w:tcBorders>
              <w:top w:val="double" w:color="auto" w:sz="4" w:space="0"/>
            </w:tcBorders>
            <w:noWrap w:val="0"/>
            <w:vAlign w:val="center"/>
          </w:tcPr>
          <w:p w14:paraId="6E035833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25DA594B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5B07354F">
            <w:pPr>
              <w:spacing w:line="400" w:lineRule="exact"/>
              <w:jc w:val="both"/>
              <w:rPr>
                <w:rFonts w:hint="eastAsia" w:ascii="宋体" w:hAnsi="宋体"/>
                <w:sz w:val="24"/>
              </w:rPr>
            </w:pPr>
          </w:p>
          <w:p w14:paraId="7E03ACAA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宋体" w:hAnsi="宋体"/>
                <w:sz w:val="24"/>
              </w:rPr>
              <w:t>年     月    日</w:t>
            </w:r>
          </w:p>
        </w:tc>
      </w:tr>
      <w:tr w14:paraId="0FF87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80" w:type="dxa"/>
            <w:gridSpan w:val="2"/>
            <w:noWrap w:val="0"/>
            <w:vAlign w:val="center"/>
          </w:tcPr>
          <w:p w14:paraId="3F3972C4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验收结论</w:t>
            </w:r>
          </w:p>
        </w:tc>
        <w:tc>
          <w:tcPr>
            <w:tcW w:w="7920" w:type="dxa"/>
            <w:gridSpan w:val="9"/>
            <w:noWrap w:val="0"/>
            <w:vAlign w:val="center"/>
          </w:tcPr>
          <w:p w14:paraId="74BAAB94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726A3A86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51203A8A">
            <w:pPr>
              <w:spacing w:line="400" w:lineRule="exact"/>
              <w:jc w:val="both"/>
              <w:rPr>
                <w:rFonts w:hint="eastAsia" w:ascii="宋体" w:hAnsi="宋体"/>
                <w:sz w:val="24"/>
              </w:rPr>
            </w:pPr>
          </w:p>
          <w:p w14:paraId="582C9031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年     月    日</w:t>
            </w:r>
          </w:p>
        </w:tc>
      </w:tr>
      <w:tr w14:paraId="0D348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2880" w:type="dxa"/>
            <w:gridSpan w:val="2"/>
            <w:noWrap w:val="0"/>
            <w:vAlign w:val="center"/>
          </w:tcPr>
          <w:p w14:paraId="3DC0529A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整改意见</w:t>
            </w:r>
          </w:p>
        </w:tc>
        <w:tc>
          <w:tcPr>
            <w:tcW w:w="7920" w:type="dxa"/>
            <w:gridSpan w:val="9"/>
            <w:noWrap w:val="0"/>
            <w:vAlign w:val="center"/>
          </w:tcPr>
          <w:p w14:paraId="006EEE27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51161663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437439FB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6C4C5FCF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宋体" w:hAnsi="宋体"/>
                <w:sz w:val="24"/>
              </w:rPr>
              <w:t>年     月    日</w:t>
            </w:r>
          </w:p>
        </w:tc>
      </w:tr>
      <w:tr w14:paraId="1AAF5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0" w:type="dxa"/>
            <w:gridSpan w:val="11"/>
            <w:noWrap w:val="0"/>
            <w:vAlign w:val="center"/>
          </w:tcPr>
          <w:p w14:paraId="33B4DBD0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参加验收人员</w:t>
            </w:r>
          </w:p>
        </w:tc>
      </w:tr>
      <w:tr w14:paraId="2E1B8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gridSpan w:val="2"/>
            <w:vMerge w:val="restart"/>
            <w:noWrap w:val="0"/>
            <w:vAlign w:val="center"/>
          </w:tcPr>
          <w:p w14:paraId="25900C92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校级专家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校级专家为两名副高以上职称的熟悉资产性能的专家，其中至少有1名为非本单位的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 w14:paraId="3145A4AF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 w14:paraId="15AB5FD7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 w14:paraId="50DA6060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话</w:t>
            </w:r>
          </w:p>
        </w:tc>
        <w:tc>
          <w:tcPr>
            <w:tcW w:w="1980" w:type="dxa"/>
            <w:noWrap w:val="0"/>
            <w:vAlign w:val="center"/>
          </w:tcPr>
          <w:p w14:paraId="7DA150BF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本人签名</w:t>
            </w:r>
          </w:p>
        </w:tc>
      </w:tr>
      <w:tr w14:paraId="37BFE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gridSpan w:val="2"/>
            <w:vMerge w:val="continue"/>
            <w:noWrap w:val="0"/>
            <w:vAlign w:val="center"/>
          </w:tcPr>
          <w:p w14:paraId="28A86B78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03FF469F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4E48F2A9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 w14:paraId="0237847C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47483FF0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D98F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gridSpan w:val="2"/>
            <w:vMerge w:val="continue"/>
            <w:noWrap w:val="0"/>
            <w:vAlign w:val="center"/>
          </w:tcPr>
          <w:p w14:paraId="13162990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55273D0F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3C4A1E0B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 w14:paraId="4DAA93E2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561DF304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8AB2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gridSpan w:val="2"/>
            <w:vMerge w:val="continue"/>
            <w:noWrap w:val="0"/>
            <w:vAlign w:val="center"/>
          </w:tcPr>
          <w:p w14:paraId="2606CFAA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1DF6AD40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63C5FC47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 w14:paraId="7E6A9F54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4C8151F1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712C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gridSpan w:val="2"/>
            <w:noWrap w:val="0"/>
            <w:vAlign w:val="center"/>
          </w:tcPr>
          <w:p w14:paraId="5DA62200">
            <w:pPr>
              <w:spacing w:line="400" w:lineRule="exact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国资处工作人员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 w14:paraId="5C6EC1C0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3C3BE961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 w14:paraId="52DEAA4A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48A5A4E5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61371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0" w:type="dxa"/>
            <w:gridSpan w:val="11"/>
            <w:tcBorders>
              <w:bottom w:val="double" w:color="auto" w:sz="4" w:space="0"/>
            </w:tcBorders>
            <w:noWrap w:val="0"/>
            <w:vAlign w:val="center"/>
          </w:tcPr>
          <w:p w14:paraId="42620BDA"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校档案室接收技术资料</w:t>
            </w:r>
          </w:p>
          <w:p w14:paraId="4C6399D7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（单台/套达到校级验收</w:t>
            </w: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三级验收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  <w:r>
              <w:rPr>
                <w:rFonts w:hint="eastAsia" w:ascii="宋体" w:hAnsi="宋体"/>
                <w:szCs w:val="21"/>
              </w:rPr>
              <w:t>标准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才</w:t>
            </w:r>
            <w:r>
              <w:rPr>
                <w:rFonts w:hint="eastAsia" w:ascii="宋体" w:hAnsi="宋体"/>
                <w:szCs w:val="21"/>
              </w:rPr>
              <w:t>须移交技术资料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到校档案室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  <w:tr w14:paraId="26121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 w14:paraId="3A371B18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接收人签名</w:t>
            </w:r>
          </w:p>
        </w:tc>
        <w:tc>
          <w:tcPr>
            <w:tcW w:w="2520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 w14:paraId="2D1F0583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 w14:paraId="1D3C21D5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接收时间</w:t>
            </w:r>
          </w:p>
        </w:tc>
        <w:tc>
          <w:tcPr>
            <w:tcW w:w="2880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 w14:paraId="5C111DCB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 w14:paraId="66825802">
      <w:pPr>
        <w:jc w:val="center"/>
        <w:rPr>
          <w:rFonts w:hint="eastAsia" w:ascii="仿宋_GB2312" w:eastAsia="仿宋_GB2312"/>
          <w:spacing w:val="28"/>
          <w:szCs w:val="21"/>
        </w:rPr>
      </w:pPr>
      <w:r>
        <w:rPr>
          <w:rFonts w:hint="eastAsia" w:ascii="黑体" w:eastAsia="黑体"/>
          <w:spacing w:val="28"/>
          <w:szCs w:val="21"/>
        </w:rPr>
        <w:t xml:space="preserve">                   </w:t>
      </w:r>
      <w:r>
        <w:rPr>
          <w:rFonts w:hint="eastAsia" w:ascii="仿宋_GB2312" w:eastAsia="仿宋_GB2312"/>
          <w:spacing w:val="28"/>
          <w:szCs w:val="21"/>
        </w:rPr>
        <w:t xml:space="preserve">                      </w:t>
      </w:r>
    </w:p>
    <w:p w14:paraId="12136A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填表说明：</w:t>
      </w:r>
    </w:p>
    <w:p w14:paraId="2D408F37">
      <w:pPr>
        <w:numPr>
          <w:ilvl w:val="0"/>
          <w:numId w:val="1"/>
        </w:num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表格下载地址：国有资产管理处网站→表格下载→固定</w:t>
      </w:r>
      <w:r>
        <w:rPr>
          <w:color w:val="auto"/>
          <w:highlight w:val="none"/>
        </w:rPr>
        <w:t>资产管理</w:t>
      </w:r>
      <w:r>
        <w:rPr>
          <w:rFonts w:hint="eastAsia"/>
          <w:color w:val="auto"/>
          <w:highlight w:val="none"/>
        </w:rPr>
        <w:t>科；</w:t>
      </w:r>
    </w:p>
    <w:p w14:paraId="5B673098">
      <w:pPr>
        <w:numPr>
          <w:ilvl w:val="0"/>
          <w:numId w:val="0"/>
        </w:num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2、</w:t>
      </w:r>
      <w:r>
        <w:rPr>
          <w:rFonts w:hint="eastAsia"/>
          <w:color w:val="auto"/>
          <w:highlight w:val="none"/>
        </w:rPr>
        <w:t>单台（</w:t>
      </w:r>
      <w:r>
        <w:rPr>
          <w:color w:val="auto"/>
          <w:highlight w:val="none"/>
        </w:rPr>
        <w:t>套</w:t>
      </w:r>
      <w:r>
        <w:rPr>
          <w:rFonts w:hint="eastAsia"/>
          <w:color w:val="auto"/>
          <w:highlight w:val="none"/>
        </w:rPr>
        <w:t>）</w:t>
      </w:r>
      <w:r>
        <w:rPr>
          <w:color w:val="auto"/>
          <w:highlight w:val="none"/>
        </w:rPr>
        <w:t>设备</w:t>
      </w:r>
      <w:r>
        <w:rPr>
          <w:rFonts w:hint="eastAsia"/>
          <w:color w:val="auto"/>
          <w:highlight w:val="none"/>
          <w:lang w:eastAsia="zh-CN"/>
        </w:rPr>
        <w:t>、</w:t>
      </w:r>
      <w:r>
        <w:rPr>
          <w:rFonts w:hint="eastAsia"/>
          <w:color w:val="auto"/>
          <w:highlight w:val="none"/>
          <w:lang w:val="en-US" w:eastAsia="zh-CN"/>
        </w:rPr>
        <w:t>软件</w:t>
      </w:r>
      <w:r>
        <w:rPr>
          <w:color w:val="auto"/>
          <w:highlight w:val="none"/>
        </w:rPr>
        <w:t>金额</w:t>
      </w:r>
      <w:r>
        <w:rPr>
          <w:rFonts w:hint="eastAsia" w:ascii="宋体" w:hAnsi="宋体"/>
          <w:color w:val="auto"/>
          <w:highlight w:val="none"/>
        </w:rPr>
        <w:t>≥</w:t>
      </w:r>
      <w:r>
        <w:rPr>
          <w:rFonts w:hint="eastAsia"/>
          <w:color w:val="auto"/>
          <w:highlight w:val="none"/>
        </w:rPr>
        <w:t>4</w:t>
      </w:r>
      <w:r>
        <w:rPr>
          <w:color w:val="auto"/>
          <w:highlight w:val="none"/>
        </w:rPr>
        <w:t>0</w:t>
      </w:r>
      <w:r>
        <w:rPr>
          <w:rFonts w:hint="eastAsia"/>
          <w:color w:val="auto"/>
          <w:highlight w:val="none"/>
        </w:rPr>
        <w:t>万元</w:t>
      </w:r>
      <w:r>
        <w:rPr>
          <w:rFonts w:hint="eastAsia"/>
          <w:color w:val="auto"/>
          <w:highlight w:val="none"/>
          <w:lang w:val="en-US" w:eastAsia="zh-CN"/>
        </w:rPr>
        <w:t>需要到校</w:t>
      </w:r>
      <w:r>
        <w:rPr>
          <w:rFonts w:hint="eastAsia"/>
          <w:color w:val="auto"/>
          <w:highlight w:val="none"/>
        </w:rPr>
        <w:t>档案馆</w:t>
      </w:r>
      <w:r>
        <w:rPr>
          <w:rFonts w:hint="eastAsia"/>
          <w:color w:val="auto"/>
          <w:highlight w:val="none"/>
          <w:lang w:val="en-US" w:eastAsia="zh-CN"/>
        </w:rPr>
        <w:t>提交技术资料并</w:t>
      </w:r>
      <w:r>
        <w:rPr>
          <w:color w:val="auto"/>
          <w:highlight w:val="none"/>
        </w:rPr>
        <w:t>签字后</w:t>
      </w:r>
      <w:r>
        <w:rPr>
          <w:rFonts w:hint="eastAsia"/>
          <w:color w:val="auto"/>
          <w:highlight w:val="none"/>
          <w:lang w:eastAsia="zh-CN"/>
        </w:rPr>
        <w:t>，</w:t>
      </w:r>
      <w:r>
        <w:rPr>
          <w:rFonts w:hint="eastAsia"/>
          <w:color w:val="auto"/>
          <w:highlight w:val="none"/>
        </w:rPr>
        <w:t>再将</w:t>
      </w:r>
      <w:r>
        <w:rPr>
          <w:color w:val="auto"/>
          <w:highlight w:val="none"/>
        </w:rPr>
        <w:t>本表</w:t>
      </w:r>
      <w:r>
        <w:rPr>
          <w:rFonts w:hint="eastAsia"/>
          <w:color w:val="auto"/>
          <w:highlight w:val="none"/>
        </w:rPr>
        <w:t>拍照</w:t>
      </w:r>
      <w:r>
        <w:rPr>
          <w:color w:val="auto"/>
          <w:highlight w:val="none"/>
        </w:rPr>
        <w:t>上传至资产管理系统</w:t>
      </w:r>
      <w:r>
        <w:rPr>
          <w:rFonts w:hint="eastAsia"/>
          <w:color w:val="auto"/>
          <w:highlight w:val="none"/>
          <w:lang w:eastAsia="zh-CN"/>
        </w:rPr>
        <w:t>，</w:t>
      </w:r>
      <w:r>
        <w:rPr>
          <w:rFonts w:hint="eastAsia"/>
          <w:color w:val="auto"/>
          <w:highlight w:val="none"/>
          <w:lang w:val="en-US" w:eastAsia="zh-CN"/>
        </w:rPr>
        <w:t>无需提交纸质版；</w:t>
      </w:r>
    </w:p>
    <w:p w14:paraId="1315E3A2">
      <w:pPr>
        <w:rPr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3、设备、软件类资产验收都需要填写此验收单，填写后作为附件上传至资产管理系统（通过网信中心验收的信息化项目，上传网信中心的《信息化项目竣工验收评审表》）。</w:t>
      </w:r>
      <w:r>
        <w:rPr>
          <w:rFonts w:hint="eastAsia"/>
          <w:color w:val="auto"/>
          <w:highlight w:val="none"/>
          <w:lang w:val="en-US" w:eastAsia="zh-CN"/>
        </w:rPr>
        <w:br w:type="textWrapping"/>
      </w:r>
      <w:r>
        <w:rPr>
          <w:rFonts w:hint="eastAsia"/>
          <w:color w:val="auto"/>
          <w:highlight w:val="none"/>
          <w:lang w:val="en-US" w:eastAsia="zh-CN"/>
        </w:rPr>
        <w:t>4、本表资产</w:t>
      </w:r>
      <w:r>
        <w:rPr>
          <w:rFonts w:hint="eastAsia"/>
          <w:color w:val="auto"/>
          <w:highlight w:val="none"/>
        </w:rPr>
        <w:t>使用人存一份</w:t>
      </w:r>
      <w:r>
        <w:rPr>
          <w:rFonts w:hint="eastAsia"/>
          <w:color w:val="auto"/>
          <w:highlight w:val="none"/>
          <w:lang w:eastAsia="zh-CN"/>
        </w:rPr>
        <w:t>；</w:t>
      </w:r>
      <w:r>
        <w:rPr>
          <w:rFonts w:hint="eastAsia"/>
          <w:color w:val="auto"/>
          <w:highlight w:val="none"/>
          <w:lang w:val="en-US" w:eastAsia="zh-CN"/>
        </w:rPr>
        <w:t>如需要</w:t>
      </w:r>
      <w:r>
        <w:rPr>
          <w:rFonts w:hint="eastAsia"/>
          <w:color w:val="auto"/>
          <w:highlight w:val="none"/>
        </w:rPr>
        <w:t>校档案室</w:t>
      </w:r>
      <w:r>
        <w:rPr>
          <w:rFonts w:hint="eastAsia"/>
          <w:color w:val="auto"/>
          <w:highlight w:val="none"/>
          <w:lang w:val="en-US" w:eastAsia="zh-CN"/>
        </w:rPr>
        <w:t>签字的校档案馆</w:t>
      </w:r>
      <w:r>
        <w:rPr>
          <w:rFonts w:hint="eastAsia"/>
          <w:color w:val="auto"/>
          <w:highlight w:val="none"/>
        </w:rPr>
        <w:t>存一份</w:t>
      </w:r>
      <w:r>
        <w:rPr>
          <w:rFonts w:hint="eastAsia"/>
          <w:color w:val="auto"/>
          <w:highlight w:val="none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957421"/>
    <w:multiLevelType w:val="singleLevel"/>
    <w:tmpl w:val="1A95742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zMmYwZTg2M2Y1NjZlOTAwM2ExNjk5MzdjNTkifQ=="/>
  </w:docVars>
  <w:rsids>
    <w:rsidRoot w:val="578E27E5"/>
    <w:rsid w:val="00492A05"/>
    <w:rsid w:val="1ECC2D56"/>
    <w:rsid w:val="3AF43CF1"/>
    <w:rsid w:val="55943798"/>
    <w:rsid w:val="578E27E5"/>
    <w:rsid w:val="5B8878FB"/>
    <w:rsid w:val="78B64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717</Words>
  <Characters>734</Characters>
  <Lines>0</Lines>
  <Paragraphs>0</Paragraphs>
  <TotalTime>39</TotalTime>
  <ScaleCrop>false</ScaleCrop>
  <LinksUpToDate>false</LinksUpToDate>
  <CharactersWithSpaces>1221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2024-10-08T08:55:00Z</dcterms:created>
  <dc:creator>青青子衿</dc:creator>
  <cp:lastModifiedBy>青青子衿</cp:lastModifiedBy>
  <dcterms:modified xsi:type="dcterms:W3CDTF">2024-10-10T03:19:11Z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B7484CFF84F84EA9A0E024B70ADC8204_13</vt:lpwstr>
  </property>
</Properties>
</file>