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96D4C" w:rsidRDefault="00000000">
      <w:pPr>
        <w:pStyle w:val="a4"/>
      </w:pPr>
      <w:r>
        <w:rPr>
          <w:spacing w:val="4"/>
        </w:rPr>
        <w:t xml:space="preserve">闯关未来，奔赴热爱！ </w:t>
      </w:r>
      <w:r>
        <w:t>2024</w:t>
      </w:r>
      <w:r>
        <w:rPr>
          <w:spacing w:val="-5"/>
        </w:rPr>
        <w:t xml:space="preserve"> 曼伦秋季校园招聘全面启动！</w:t>
      </w:r>
    </w:p>
    <w:p w:rsidR="00B96D4C" w:rsidRDefault="00000000">
      <w:pPr>
        <w:spacing w:before="163"/>
        <w:ind w:left="1838" w:right="1658"/>
        <w:jc w:val="center"/>
        <w:rPr>
          <w:b/>
        </w:rPr>
      </w:pPr>
      <w:r>
        <w:rPr>
          <w:b/>
        </w:rPr>
        <w:t>校招培养计划全面升级，毕业生训练营焕新启动！</w:t>
      </w:r>
    </w:p>
    <w:p w:rsidR="00B96D4C" w:rsidRDefault="00000000">
      <w:pPr>
        <w:spacing w:before="218"/>
        <w:ind w:left="1838" w:right="1658"/>
        <w:jc w:val="center"/>
        <w:rPr>
          <w:b/>
        </w:rPr>
      </w:pPr>
      <w:r>
        <w:rPr>
          <w:b/>
        </w:rPr>
        <w:t>曼妙伦生，共创未来</w:t>
      </w:r>
    </w:p>
    <w:p w:rsidR="00025212" w:rsidRPr="00025212" w:rsidRDefault="00025212" w:rsidP="00025212">
      <w:pPr>
        <w:spacing w:before="96" w:line="256" w:lineRule="auto"/>
        <w:ind w:right="2552"/>
        <w:rPr>
          <w:color w:val="FF0000"/>
          <w:spacing w:val="24"/>
          <w:w w:val="95"/>
          <w:sz w:val="20"/>
        </w:rPr>
      </w:pPr>
      <w:r w:rsidRPr="00025212">
        <w:rPr>
          <w:rFonts w:hint="eastAsia"/>
          <w:color w:val="FF0000"/>
          <w:spacing w:val="24"/>
          <w:w w:val="95"/>
          <w:sz w:val="20"/>
        </w:rPr>
        <w:t>以下年薪范围均在</w:t>
      </w:r>
      <w:r w:rsidRPr="00025212">
        <w:rPr>
          <w:color w:val="FF0000"/>
          <w:spacing w:val="24"/>
          <w:w w:val="95"/>
          <w:sz w:val="20"/>
        </w:rPr>
        <w:t>18-21W</w:t>
      </w:r>
    </w:p>
    <w:p w:rsidR="00025212" w:rsidRPr="00025212" w:rsidRDefault="00025212" w:rsidP="00025212">
      <w:pPr>
        <w:spacing w:before="96" w:line="256" w:lineRule="auto"/>
        <w:ind w:right="2552"/>
        <w:rPr>
          <w:color w:val="FF0000"/>
          <w:spacing w:val="24"/>
          <w:w w:val="95"/>
          <w:sz w:val="20"/>
        </w:rPr>
      </w:pPr>
      <w:r w:rsidRPr="00025212">
        <w:rPr>
          <w:rFonts w:hint="eastAsia"/>
          <w:color w:val="FF0000"/>
          <w:spacing w:val="24"/>
          <w:w w:val="95"/>
          <w:sz w:val="20"/>
        </w:rPr>
        <w:t>岗位</w:t>
      </w:r>
      <w:r w:rsidRPr="00025212">
        <w:rPr>
          <w:color w:val="FF0000"/>
          <w:spacing w:val="24"/>
          <w:w w:val="95"/>
          <w:sz w:val="20"/>
        </w:rPr>
        <w:t>1：曼伦销售岗</w:t>
      </w:r>
    </w:p>
    <w:p w:rsidR="00025212" w:rsidRDefault="00025212" w:rsidP="00025212">
      <w:pPr>
        <w:spacing w:before="96" w:line="256" w:lineRule="auto"/>
        <w:ind w:right="2552"/>
        <w:rPr>
          <w:color w:val="FF0000"/>
          <w:spacing w:val="24"/>
          <w:w w:val="95"/>
          <w:sz w:val="20"/>
        </w:rPr>
      </w:pPr>
      <w:r w:rsidRPr="00025212">
        <w:rPr>
          <w:rFonts w:hint="eastAsia"/>
          <w:color w:val="FF0000"/>
          <w:spacing w:val="24"/>
          <w:w w:val="95"/>
          <w:sz w:val="20"/>
        </w:rPr>
        <w:t>内推链接：</w:t>
      </w:r>
      <w:hyperlink r:id="rId7" w:history="1">
        <w:r w:rsidRPr="00D67717">
          <w:rPr>
            <w:rStyle w:val="a6"/>
            <w:spacing w:val="24"/>
            <w:w w:val="95"/>
            <w:sz w:val="20"/>
          </w:rPr>
          <w:t>https://app.mokahr.com/m/campus_apply/manon/94436?recommendCode=DSG3ES4q#/job/d2d57672-602c-412b-9e63-0b61e623e67b</w:t>
        </w:r>
      </w:hyperlink>
    </w:p>
    <w:p w:rsidR="00025212" w:rsidRPr="00025212" w:rsidRDefault="00025212" w:rsidP="00025212">
      <w:pPr>
        <w:spacing w:before="96" w:line="256" w:lineRule="auto"/>
        <w:ind w:right="2552"/>
        <w:rPr>
          <w:rFonts w:hint="eastAsia"/>
          <w:color w:val="FF0000"/>
          <w:spacing w:val="24"/>
          <w:w w:val="95"/>
          <w:sz w:val="20"/>
        </w:rPr>
      </w:pPr>
    </w:p>
    <w:p w:rsidR="00025212" w:rsidRDefault="00025212" w:rsidP="00025212">
      <w:pPr>
        <w:spacing w:before="96" w:line="256" w:lineRule="auto"/>
        <w:ind w:right="2552"/>
        <w:rPr>
          <w:color w:val="FF0000"/>
          <w:spacing w:val="24"/>
          <w:w w:val="95"/>
          <w:sz w:val="20"/>
        </w:rPr>
      </w:pPr>
      <w:r w:rsidRPr="00025212">
        <w:rPr>
          <w:rFonts w:hint="eastAsia"/>
          <w:color w:val="FF0000"/>
          <w:spacing w:val="24"/>
          <w:w w:val="95"/>
          <w:sz w:val="20"/>
        </w:rPr>
        <w:t>岗位</w:t>
      </w:r>
      <w:r w:rsidRPr="00025212">
        <w:rPr>
          <w:color w:val="FF0000"/>
          <w:spacing w:val="24"/>
          <w:w w:val="95"/>
          <w:sz w:val="20"/>
        </w:rPr>
        <w:t>2：曼伦电商岗</w:t>
      </w:r>
    </w:p>
    <w:p w:rsidR="00025212" w:rsidRPr="00025212" w:rsidRDefault="00025212" w:rsidP="00025212">
      <w:pPr>
        <w:spacing w:before="96" w:line="256" w:lineRule="auto"/>
        <w:ind w:right="2552"/>
        <w:rPr>
          <w:rFonts w:hint="eastAsia"/>
          <w:color w:val="FF0000"/>
          <w:spacing w:val="24"/>
          <w:w w:val="95"/>
          <w:sz w:val="20"/>
        </w:rPr>
      </w:pPr>
      <w:r w:rsidRPr="00025212">
        <w:rPr>
          <w:rFonts w:hint="eastAsia"/>
          <w:color w:val="FF0000"/>
          <w:spacing w:val="24"/>
          <w:w w:val="95"/>
          <w:sz w:val="20"/>
        </w:rPr>
        <w:t>内推链接：</w:t>
      </w:r>
    </w:p>
    <w:p w:rsidR="00025212" w:rsidRDefault="00025212" w:rsidP="00025212">
      <w:pPr>
        <w:spacing w:before="96" w:line="256" w:lineRule="auto"/>
        <w:ind w:right="2552"/>
        <w:rPr>
          <w:color w:val="FF0000"/>
          <w:spacing w:val="24"/>
          <w:w w:val="95"/>
          <w:sz w:val="20"/>
        </w:rPr>
      </w:pPr>
      <w:hyperlink r:id="rId8" w:history="1">
        <w:r w:rsidRPr="00D67717">
          <w:rPr>
            <w:rStyle w:val="a6"/>
            <w:spacing w:val="24"/>
            <w:w w:val="95"/>
            <w:sz w:val="20"/>
          </w:rPr>
          <w:t>https://app.mokahr.com/m/campus_apply/manon/94436?recommendCode=DSG3ES4q#/job/f4de28b2-e60a-4cb7-b30f-96f04daafee6</w:t>
        </w:r>
      </w:hyperlink>
    </w:p>
    <w:p w:rsidR="00025212" w:rsidRPr="00025212" w:rsidRDefault="00025212" w:rsidP="00025212">
      <w:pPr>
        <w:spacing w:before="96" w:line="256" w:lineRule="auto"/>
        <w:ind w:right="2552"/>
        <w:rPr>
          <w:rFonts w:hint="eastAsia"/>
          <w:color w:val="FF0000"/>
          <w:spacing w:val="24"/>
          <w:w w:val="95"/>
          <w:sz w:val="20"/>
        </w:rPr>
      </w:pPr>
    </w:p>
    <w:p w:rsidR="00025212" w:rsidRDefault="00025212" w:rsidP="00025212">
      <w:pPr>
        <w:spacing w:before="96" w:line="256" w:lineRule="auto"/>
        <w:ind w:right="2552"/>
        <w:rPr>
          <w:color w:val="FF0000"/>
          <w:spacing w:val="24"/>
          <w:w w:val="95"/>
          <w:sz w:val="20"/>
        </w:rPr>
      </w:pPr>
      <w:r w:rsidRPr="00025212">
        <w:rPr>
          <w:rFonts w:hint="eastAsia"/>
          <w:color w:val="FF0000"/>
          <w:spacing w:val="24"/>
          <w:w w:val="95"/>
          <w:sz w:val="20"/>
        </w:rPr>
        <w:t>岗位</w:t>
      </w:r>
      <w:r w:rsidRPr="00025212">
        <w:rPr>
          <w:color w:val="FF0000"/>
          <w:spacing w:val="24"/>
          <w:w w:val="95"/>
          <w:sz w:val="20"/>
        </w:rPr>
        <w:t>3：曼伦主播岗</w:t>
      </w:r>
    </w:p>
    <w:p w:rsidR="00025212" w:rsidRPr="00025212" w:rsidRDefault="00025212" w:rsidP="00025212">
      <w:pPr>
        <w:spacing w:before="96" w:line="256" w:lineRule="auto"/>
        <w:ind w:right="2552"/>
        <w:rPr>
          <w:rFonts w:hint="eastAsia"/>
          <w:color w:val="FF0000"/>
          <w:spacing w:val="24"/>
          <w:w w:val="95"/>
          <w:sz w:val="20"/>
        </w:rPr>
      </w:pPr>
      <w:r w:rsidRPr="00025212">
        <w:rPr>
          <w:rFonts w:hint="eastAsia"/>
          <w:color w:val="FF0000"/>
          <w:spacing w:val="24"/>
          <w:w w:val="95"/>
          <w:sz w:val="20"/>
        </w:rPr>
        <w:t>内推链接：</w:t>
      </w:r>
    </w:p>
    <w:p w:rsidR="00B96D4C" w:rsidRDefault="00025212" w:rsidP="00025212">
      <w:pPr>
        <w:spacing w:before="96" w:line="256" w:lineRule="auto"/>
        <w:ind w:right="2552"/>
        <w:rPr>
          <w:color w:val="FF0000"/>
          <w:spacing w:val="24"/>
          <w:w w:val="95"/>
          <w:sz w:val="20"/>
        </w:rPr>
      </w:pPr>
      <w:hyperlink r:id="rId9" w:history="1">
        <w:r w:rsidRPr="00D67717">
          <w:rPr>
            <w:rStyle w:val="a6"/>
            <w:spacing w:val="24"/>
            <w:w w:val="95"/>
            <w:sz w:val="20"/>
          </w:rPr>
          <w:t>https://app.mokahr.com/m/campus_apply/manon/94436?recommendCode=DSG3ES4q#/job/f4de28b2-e60a-4cb7-b30f-96f04daafee6</w:t>
        </w:r>
      </w:hyperlink>
    </w:p>
    <w:p w:rsidR="00025212" w:rsidRPr="00025212" w:rsidRDefault="00025212" w:rsidP="00025212">
      <w:pPr>
        <w:spacing w:before="96" w:line="256" w:lineRule="auto"/>
        <w:ind w:right="2552"/>
        <w:rPr>
          <w:rFonts w:hint="eastAsia"/>
          <w:sz w:val="21"/>
        </w:rPr>
      </w:pPr>
    </w:p>
    <w:p w:rsidR="00B96D4C" w:rsidRDefault="00025212">
      <w:pPr>
        <w:pStyle w:val="a3"/>
        <w:spacing w:before="5"/>
        <w:rPr>
          <w:sz w:val="19"/>
        </w:rPr>
      </w:pPr>
      <w:r>
        <w:rPr>
          <w:rFonts w:hint="eastAsia"/>
          <w:sz w:val="19"/>
        </w:rPr>
        <w:t>或扫描下方二维码投递</w:t>
      </w:r>
    </w:p>
    <w:p w:rsidR="00025212" w:rsidRDefault="00025212">
      <w:pPr>
        <w:pStyle w:val="a3"/>
        <w:spacing w:before="5"/>
        <w:rPr>
          <w:rFonts w:hint="eastAsia"/>
          <w:sz w:val="19"/>
        </w:rPr>
      </w:pPr>
      <w:r>
        <w:rPr>
          <w:noProof/>
        </w:rPr>
        <w:drawing>
          <wp:inline distT="0" distB="0" distL="0" distR="0">
            <wp:extent cx="2101850" cy="1689564"/>
            <wp:effectExtent l="0" t="0" r="0" b="6350"/>
            <wp:docPr id="9236748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075" cy="1697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D4C" w:rsidRDefault="00000000">
      <w:pPr>
        <w:pStyle w:val="1"/>
        <w:spacing w:before="1"/>
      </w:pPr>
      <w:r>
        <w:t>关于曼伦：</w:t>
      </w:r>
    </w:p>
    <w:p w:rsidR="00B96D4C" w:rsidRDefault="00000000">
      <w:pPr>
        <w:pStyle w:val="a3"/>
        <w:spacing w:before="27" w:line="256" w:lineRule="auto"/>
        <w:ind w:left="464" w:right="297" w:firstLine="360"/>
        <w:jc w:val="both"/>
      </w:pPr>
      <w:r>
        <w:t>上海曼伦商贸有限公司（Reckitt</w:t>
      </w:r>
      <w:r>
        <w:rPr>
          <w:spacing w:val="-4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Manon</w:t>
      </w:r>
      <w:r>
        <w:rPr>
          <w:spacing w:val="-2"/>
        </w:rPr>
        <w:t xml:space="preserve"> </w:t>
      </w:r>
      <w:r>
        <w:t>Business</w:t>
      </w:r>
      <w:r>
        <w:rPr>
          <w:spacing w:val="-4"/>
        </w:rPr>
        <w:t xml:space="preserve"> </w:t>
      </w:r>
      <w:r>
        <w:t>Co</w:t>
      </w:r>
      <w:r>
        <w:rPr>
          <w:spacing w:val="-1"/>
        </w:rPr>
        <w:t xml:space="preserve">., </w:t>
      </w:r>
      <w:r>
        <w:t>Ltd.）</w:t>
      </w:r>
      <w:r>
        <w:rPr>
          <w:spacing w:val="4"/>
        </w:rPr>
        <w:t xml:space="preserve"> 成立于 </w:t>
      </w:r>
      <w:r>
        <w:t>1999</w:t>
      </w:r>
      <w:r>
        <w:rPr>
          <w:spacing w:val="-7"/>
        </w:rPr>
        <w:t xml:space="preserve"> 年 </w:t>
      </w:r>
      <w:r>
        <w:t>7</w:t>
      </w:r>
      <w:r>
        <w:rPr>
          <w:spacing w:val="-7"/>
        </w:rPr>
        <w:t xml:space="preserve"> 月 </w:t>
      </w:r>
      <w:r>
        <w:t>1</w:t>
      </w:r>
      <w:r>
        <w:rPr>
          <w:spacing w:val="-5"/>
        </w:rPr>
        <w:t xml:space="preserve"> 日</w:t>
      </w:r>
      <w:r>
        <w:t>，2011</w:t>
      </w:r>
      <w:r>
        <w:rPr>
          <w:spacing w:val="-6"/>
        </w:rPr>
        <w:t xml:space="preserve"> 年 </w:t>
      </w:r>
      <w:r>
        <w:t>2</w:t>
      </w:r>
      <w:r>
        <w:rPr>
          <w:spacing w:val="-3"/>
        </w:rPr>
        <w:t xml:space="preserve"> 月与全球最大的家</w:t>
      </w:r>
      <w:r>
        <w:rPr>
          <w:spacing w:val="-2"/>
        </w:rPr>
        <w:t>用清洁及个人护理消费品公司之一英国利洁时集团（Reckitt）</w:t>
      </w:r>
      <w:r>
        <w:rPr>
          <w:spacing w:val="-1"/>
        </w:rPr>
        <w:t xml:space="preserve">成立合资公司。公司总部位于中国上海，在香港、广州、北京、台北、新加坡设有 </w:t>
      </w:r>
      <w:r>
        <w:t>5</w:t>
      </w:r>
      <w:r>
        <w:rPr>
          <w:spacing w:val="-4"/>
        </w:rPr>
        <w:t xml:space="preserve"> 个分公司，并在全国设有 </w:t>
      </w:r>
      <w:r>
        <w:t>100</w:t>
      </w:r>
      <w:r>
        <w:rPr>
          <w:spacing w:val="-4"/>
        </w:rPr>
        <w:t xml:space="preserve"> 多个分支机构，现拥有超过 </w:t>
      </w:r>
      <w:r>
        <w:t>2000</w:t>
      </w:r>
      <w:r>
        <w:rPr>
          <w:spacing w:val="-3"/>
        </w:rPr>
        <w:t xml:space="preserve"> 名员工的专业团队。</w:t>
      </w:r>
    </w:p>
    <w:p w:rsidR="00B96D4C" w:rsidRDefault="00000000">
      <w:pPr>
        <w:pStyle w:val="a3"/>
        <w:spacing w:before="0" w:line="256" w:lineRule="auto"/>
        <w:ind w:left="464" w:right="297" w:firstLine="360"/>
        <w:jc w:val="both"/>
      </w:pPr>
      <w:r>
        <w:rPr>
          <w:spacing w:val="-1"/>
        </w:rPr>
        <w:t>代理的品牌“杜蕾斯”二十四年在中国市场取得了巨大的成功，并成为国内个人护理消费品营销类公司的成功典范，同时推</w:t>
      </w:r>
      <w:r>
        <w:t>动“滴露”“Move</w:t>
      </w:r>
      <w:r>
        <w:rPr>
          <w:spacing w:val="-1"/>
        </w:rPr>
        <w:t xml:space="preserve"> </w:t>
      </w:r>
      <w:r>
        <w:t>Free</w:t>
      </w:r>
      <w:r>
        <w:rPr>
          <w:spacing w:val="2"/>
        </w:rPr>
        <w:t xml:space="preserve"> 益节”“亮碟 </w:t>
      </w:r>
      <w:r>
        <w:t>finish”等品牌在中国市场取得巨大进步和成功。</w:t>
      </w:r>
    </w:p>
    <w:p w:rsidR="00B96D4C" w:rsidRDefault="00B96D4C">
      <w:pPr>
        <w:pStyle w:val="a3"/>
        <w:spacing w:before="2"/>
        <w:rPr>
          <w:sz w:val="20"/>
        </w:rPr>
      </w:pPr>
    </w:p>
    <w:p w:rsidR="00B96D4C" w:rsidRDefault="00B96D4C">
      <w:pPr>
        <w:rPr>
          <w:sz w:val="20"/>
        </w:rPr>
        <w:sectPr w:rsidR="00B96D4C">
          <w:footerReference w:type="default" r:id="rId11"/>
          <w:type w:val="continuous"/>
          <w:pgSz w:w="11910" w:h="16840"/>
          <w:pgMar w:top="740" w:right="640" w:bottom="1160" w:left="460" w:header="720" w:footer="970" w:gutter="0"/>
          <w:pgNumType w:start="1"/>
          <w:cols w:space="720"/>
        </w:sectPr>
      </w:pPr>
    </w:p>
    <w:p w:rsidR="00B96D4C" w:rsidRDefault="00000000">
      <w:pPr>
        <w:pStyle w:val="1"/>
        <w:spacing w:before="44"/>
      </w:pPr>
      <w:r>
        <w:rPr>
          <w:spacing w:val="-2"/>
        </w:rPr>
        <w:t>关于品牌：</w:t>
      </w:r>
    </w:p>
    <w:p w:rsidR="00B96D4C" w:rsidRDefault="00000000">
      <w:pPr>
        <w:pStyle w:val="a3"/>
        <w:spacing w:before="15"/>
        <w:rPr>
          <w:b/>
          <w:sz w:val="24"/>
        </w:rPr>
      </w:pPr>
      <w:r>
        <w:br w:type="column"/>
      </w:r>
    </w:p>
    <w:p w:rsidR="00B96D4C" w:rsidRDefault="00000000">
      <w:pPr>
        <w:pStyle w:val="a3"/>
        <w:spacing w:before="0"/>
        <w:ind w:left="336"/>
      </w:pPr>
      <w:r>
        <w:rPr>
          <w:spacing w:val="-1"/>
        </w:rPr>
        <w:t>曼伦作为利洁时</w:t>
      </w:r>
      <w:r>
        <w:t>（Reckitt）在中国大陆地区的重要合作伙伴，独家代理经营以下品牌</w:t>
      </w:r>
    </w:p>
    <w:p w:rsidR="00B96D4C" w:rsidRDefault="00B96D4C">
      <w:pPr>
        <w:sectPr w:rsidR="00B96D4C">
          <w:type w:val="continuous"/>
          <w:pgSz w:w="11910" w:h="16840"/>
          <w:pgMar w:top="740" w:right="640" w:bottom="1160" w:left="460" w:header="720" w:footer="720" w:gutter="0"/>
          <w:cols w:num="2" w:space="720" w:equalWidth="0">
            <w:col w:w="1576" w:space="40"/>
            <w:col w:w="9194"/>
          </w:cols>
        </w:sectPr>
      </w:pPr>
    </w:p>
    <w:p w:rsidR="00B96D4C" w:rsidRDefault="00B96D4C">
      <w:pPr>
        <w:pStyle w:val="a3"/>
        <w:spacing w:before="15"/>
        <w:rPr>
          <w:sz w:val="9"/>
        </w:rPr>
      </w:pPr>
    </w:p>
    <w:p w:rsidR="00B96D4C" w:rsidRDefault="00000000">
      <w:pPr>
        <w:pStyle w:val="a3"/>
        <w:spacing w:before="0"/>
        <w:ind w:left="489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492090" cy="401116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2090" cy="4011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6D4C" w:rsidRDefault="00B96D4C">
      <w:pPr>
        <w:pStyle w:val="a3"/>
        <w:spacing w:before="17"/>
        <w:rPr>
          <w:sz w:val="15"/>
        </w:rPr>
      </w:pPr>
    </w:p>
    <w:p w:rsidR="00B96D4C" w:rsidRDefault="00000000">
      <w:pPr>
        <w:pStyle w:val="1"/>
        <w:spacing w:before="44"/>
      </w:pPr>
      <w:r>
        <w:t>关于招聘岗位：</w:t>
      </w:r>
    </w:p>
    <w:p w:rsidR="00B96D4C" w:rsidRDefault="00000000">
      <w:pPr>
        <w:pStyle w:val="a3"/>
        <w:spacing w:before="30" w:line="256" w:lineRule="auto"/>
        <w:ind w:left="1544" w:right="321" w:hanging="900"/>
      </w:pPr>
      <w:r>
        <w:t>面向人群：全日制本科及硕士应届毕业生（港澳台&amp;</w:t>
      </w:r>
      <w:r>
        <w:rPr>
          <w:spacing w:val="-2"/>
        </w:rPr>
        <w:t xml:space="preserve">海外留学生毕业证时间为 </w:t>
      </w:r>
      <w:r>
        <w:t>2023</w:t>
      </w:r>
      <w:r>
        <w:rPr>
          <w:spacing w:val="-7"/>
        </w:rPr>
        <w:t xml:space="preserve"> 年 </w:t>
      </w:r>
      <w:r>
        <w:t>9</w:t>
      </w:r>
      <w:r>
        <w:rPr>
          <w:spacing w:val="-8"/>
        </w:rPr>
        <w:t xml:space="preserve"> 月 </w:t>
      </w:r>
      <w:r>
        <w:t>1</w:t>
      </w:r>
      <w:r>
        <w:rPr>
          <w:spacing w:val="-4"/>
        </w:rPr>
        <w:t xml:space="preserve"> 日-</w:t>
      </w:r>
      <w:r>
        <w:t>2024</w:t>
      </w:r>
      <w:r>
        <w:rPr>
          <w:spacing w:val="-7"/>
        </w:rPr>
        <w:t xml:space="preserve"> 年 </w:t>
      </w:r>
      <w:r>
        <w:t>8</w:t>
      </w:r>
      <w:r>
        <w:rPr>
          <w:spacing w:val="-8"/>
        </w:rPr>
        <w:t xml:space="preserve"> 月 </w:t>
      </w:r>
      <w:r>
        <w:t>31</w:t>
      </w:r>
      <w:r>
        <w:rPr>
          <w:spacing w:val="-5"/>
        </w:rPr>
        <w:t xml:space="preserve"> 日</w:t>
      </w:r>
      <w:r>
        <w:t>），主播岗位可扩宽到专科学历。</w:t>
      </w:r>
    </w:p>
    <w:p w:rsidR="00B96D4C" w:rsidRDefault="00B96D4C">
      <w:pPr>
        <w:spacing w:line="256" w:lineRule="auto"/>
        <w:sectPr w:rsidR="00B96D4C">
          <w:type w:val="continuous"/>
          <w:pgSz w:w="11910" w:h="16840"/>
          <w:pgMar w:top="740" w:right="640" w:bottom="1160" w:left="460" w:header="720" w:footer="720" w:gutter="0"/>
          <w:cols w:space="720"/>
        </w:sectPr>
      </w:pPr>
    </w:p>
    <w:p w:rsidR="00B96D4C" w:rsidRDefault="00000000">
      <w:pPr>
        <w:spacing w:before="42"/>
        <w:ind w:left="737"/>
        <w:rPr>
          <w:rFonts w:ascii="宋体" w:eastAsia="宋体" w:hint="eastAsia"/>
          <w:sz w:val="21"/>
        </w:rPr>
      </w:pPr>
      <w:r>
        <w:rPr>
          <w:rFonts w:ascii="宋体" w:eastAsia="宋体" w:hint="eastAsia"/>
          <w:sz w:val="21"/>
        </w:rPr>
        <w:lastRenderedPageBreak/>
        <w:t>项目特别介绍：</w:t>
      </w:r>
    </w:p>
    <w:p w:rsidR="00B96D4C" w:rsidRDefault="00000000">
      <w:pPr>
        <w:pStyle w:val="a3"/>
        <w:spacing w:before="32" w:after="12" w:line="256" w:lineRule="auto"/>
        <w:ind w:left="821" w:right="297" w:firstLine="360"/>
      </w:pPr>
      <w:r>
        <w:rPr>
          <w:spacing w:val="-1"/>
        </w:rPr>
        <w:t>校招项目全新升级，针对不同岗位定制专业轮岗路径，我们将匹配相应带教人，给足校招同学成长历练的机会，期望你</w:t>
      </w:r>
      <w:r>
        <w:rPr>
          <w:spacing w:val="2"/>
        </w:rPr>
        <w:t>三年时间成长为行业精英，成为冉冉升起的</w:t>
      </w:r>
      <w:r>
        <w:t>Super</w:t>
      </w:r>
      <w:r>
        <w:rPr>
          <w:spacing w:val="-1"/>
        </w:rPr>
        <w:t xml:space="preserve"> </w:t>
      </w:r>
      <w:r>
        <w:t>Star！</w:t>
      </w:r>
    </w:p>
    <w:tbl>
      <w:tblPr>
        <w:tblStyle w:val="TableNormal"/>
        <w:tblW w:w="0" w:type="auto"/>
        <w:tblInd w:w="1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5"/>
        <w:gridCol w:w="1325"/>
        <w:gridCol w:w="1920"/>
        <w:gridCol w:w="3155"/>
      </w:tblGrid>
      <w:tr w:rsidR="00025212">
        <w:trPr>
          <w:trHeight w:val="387"/>
        </w:trPr>
        <w:tc>
          <w:tcPr>
            <w:tcW w:w="1325" w:type="dxa"/>
          </w:tcPr>
          <w:p w:rsidR="00025212" w:rsidRDefault="00025212">
            <w:pPr>
              <w:pStyle w:val="TableParagraph"/>
              <w:spacing w:before="26"/>
              <w:ind w:left="167"/>
              <w:rPr>
                <w:b/>
                <w:sz w:val="18"/>
              </w:rPr>
            </w:pPr>
            <w:r>
              <w:rPr>
                <w:b/>
                <w:sz w:val="18"/>
              </w:rPr>
              <w:t>项目</w:t>
            </w:r>
          </w:p>
        </w:tc>
        <w:tc>
          <w:tcPr>
            <w:tcW w:w="1325" w:type="dxa"/>
          </w:tcPr>
          <w:p w:rsidR="00025212" w:rsidRDefault="00025212">
            <w:pPr>
              <w:pStyle w:val="TableParagraph"/>
              <w:spacing w:before="26"/>
              <w:ind w:left="167"/>
              <w:rPr>
                <w:b/>
                <w:sz w:val="18"/>
              </w:rPr>
            </w:pPr>
            <w:r>
              <w:rPr>
                <w:b/>
                <w:sz w:val="18"/>
              </w:rPr>
              <w:t>岗位</w:t>
            </w:r>
          </w:p>
        </w:tc>
        <w:tc>
          <w:tcPr>
            <w:tcW w:w="1920" w:type="dxa"/>
          </w:tcPr>
          <w:p w:rsidR="00025212" w:rsidRDefault="00025212">
            <w:pPr>
              <w:pStyle w:val="TableParagraph"/>
              <w:spacing w:before="26"/>
              <w:ind w:left="399" w:right="390"/>
              <w:rPr>
                <w:b/>
                <w:sz w:val="18"/>
              </w:rPr>
            </w:pPr>
            <w:r>
              <w:rPr>
                <w:b/>
                <w:sz w:val="18"/>
              </w:rPr>
              <w:t>要求</w:t>
            </w:r>
          </w:p>
        </w:tc>
        <w:tc>
          <w:tcPr>
            <w:tcW w:w="3155" w:type="dxa"/>
          </w:tcPr>
          <w:p w:rsidR="00025212" w:rsidRDefault="00025212">
            <w:pPr>
              <w:pStyle w:val="TableParagraph"/>
              <w:spacing w:before="26"/>
              <w:ind w:left="130" w:right="122"/>
              <w:rPr>
                <w:b/>
                <w:sz w:val="18"/>
              </w:rPr>
            </w:pPr>
            <w:r>
              <w:rPr>
                <w:b/>
                <w:sz w:val="18"/>
              </w:rPr>
              <w:t>地点</w:t>
            </w:r>
          </w:p>
        </w:tc>
      </w:tr>
      <w:tr w:rsidR="00025212">
        <w:trPr>
          <w:trHeight w:val="442"/>
        </w:trPr>
        <w:tc>
          <w:tcPr>
            <w:tcW w:w="1325" w:type="dxa"/>
          </w:tcPr>
          <w:p w:rsidR="00025212" w:rsidRDefault="00025212">
            <w:pPr>
              <w:pStyle w:val="TableParagraph"/>
              <w:spacing w:before="54"/>
              <w:ind w:left="170"/>
              <w:rPr>
                <w:b/>
                <w:sz w:val="18"/>
              </w:rPr>
            </w:pPr>
            <w:r>
              <w:rPr>
                <w:b/>
                <w:sz w:val="18"/>
              </w:rPr>
              <w:t>销售练习生</w:t>
            </w:r>
          </w:p>
        </w:tc>
        <w:tc>
          <w:tcPr>
            <w:tcW w:w="1325" w:type="dxa"/>
          </w:tcPr>
          <w:p w:rsidR="00025212" w:rsidRDefault="00025212">
            <w:pPr>
              <w:pStyle w:val="TableParagraph"/>
              <w:spacing w:before="54"/>
              <w:ind w:left="167"/>
              <w:rPr>
                <w:b/>
                <w:sz w:val="18"/>
              </w:rPr>
            </w:pPr>
            <w:r>
              <w:rPr>
                <w:b/>
                <w:sz w:val="18"/>
              </w:rPr>
              <w:t>销售</w:t>
            </w:r>
          </w:p>
        </w:tc>
        <w:tc>
          <w:tcPr>
            <w:tcW w:w="1920" w:type="dxa"/>
          </w:tcPr>
          <w:p w:rsidR="00025212" w:rsidRDefault="00025212">
            <w:pPr>
              <w:pStyle w:val="TableParagraph"/>
              <w:spacing w:before="54"/>
              <w:ind w:left="399" w:right="390"/>
              <w:rPr>
                <w:sz w:val="18"/>
              </w:rPr>
            </w:pPr>
            <w:r>
              <w:rPr>
                <w:sz w:val="18"/>
              </w:rPr>
              <w:t>专业不限</w:t>
            </w:r>
          </w:p>
        </w:tc>
        <w:tc>
          <w:tcPr>
            <w:tcW w:w="3155" w:type="dxa"/>
          </w:tcPr>
          <w:p w:rsidR="00025212" w:rsidRDefault="00025212">
            <w:pPr>
              <w:pStyle w:val="TableParagraph"/>
              <w:spacing w:before="54"/>
              <w:ind w:left="130" w:right="122"/>
              <w:rPr>
                <w:sz w:val="18"/>
              </w:rPr>
            </w:pPr>
            <w:r>
              <w:rPr>
                <w:sz w:val="18"/>
              </w:rPr>
              <w:t>全国外派</w:t>
            </w:r>
          </w:p>
        </w:tc>
      </w:tr>
      <w:tr w:rsidR="00025212">
        <w:trPr>
          <w:trHeight w:val="380"/>
        </w:trPr>
        <w:tc>
          <w:tcPr>
            <w:tcW w:w="1325" w:type="dxa"/>
            <w:vMerge w:val="restart"/>
          </w:tcPr>
          <w:p w:rsidR="00025212" w:rsidRDefault="00025212">
            <w:pPr>
              <w:pStyle w:val="TableParagraph"/>
              <w:spacing w:before="17"/>
              <w:ind w:right="0"/>
              <w:jc w:val="left"/>
              <w:rPr>
                <w:sz w:val="11"/>
              </w:rPr>
            </w:pPr>
          </w:p>
          <w:p w:rsidR="00025212" w:rsidRDefault="00025212">
            <w:pPr>
              <w:pStyle w:val="TableParagraph"/>
              <w:spacing w:before="1"/>
              <w:ind w:left="212" w:right="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领航员计划</w:t>
            </w:r>
          </w:p>
        </w:tc>
        <w:tc>
          <w:tcPr>
            <w:tcW w:w="1325" w:type="dxa"/>
          </w:tcPr>
          <w:p w:rsidR="00025212" w:rsidRDefault="00025212">
            <w:pPr>
              <w:pStyle w:val="TableParagraph"/>
              <w:spacing w:before="24"/>
              <w:ind w:left="167"/>
              <w:rPr>
                <w:b/>
                <w:sz w:val="18"/>
              </w:rPr>
            </w:pPr>
            <w:r>
              <w:rPr>
                <w:b/>
                <w:sz w:val="18"/>
              </w:rPr>
              <w:t>电商</w:t>
            </w:r>
          </w:p>
        </w:tc>
        <w:tc>
          <w:tcPr>
            <w:tcW w:w="1920" w:type="dxa"/>
          </w:tcPr>
          <w:p w:rsidR="00025212" w:rsidRDefault="00025212">
            <w:pPr>
              <w:pStyle w:val="TableParagraph"/>
              <w:spacing w:before="24"/>
              <w:ind w:left="399" w:right="390"/>
              <w:rPr>
                <w:sz w:val="18"/>
              </w:rPr>
            </w:pPr>
            <w:r>
              <w:rPr>
                <w:sz w:val="18"/>
              </w:rPr>
              <w:t>专业不限</w:t>
            </w:r>
          </w:p>
        </w:tc>
        <w:tc>
          <w:tcPr>
            <w:tcW w:w="3155" w:type="dxa"/>
          </w:tcPr>
          <w:p w:rsidR="00025212" w:rsidRDefault="00025212">
            <w:pPr>
              <w:pStyle w:val="TableParagraph"/>
              <w:spacing w:before="24"/>
              <w:ind w:left="130" w:right="122"/>
              <w:rPr>
                <w:sz w:val="18"/>
              </w:rPr>
            </w:pPr>
            <w:r>
              <w:rPr>
                <w:spacing w:val="-1"/>
                <w:sz w:val="18"/>
              </w:rPr>
              <w:t>上海安亭</w:t>
            </w:r>
            <w:r>
              <w:rPr>
                <w:sz w:val="18"/>
              </w:rPr>
              <w:t>&amp;上海徐汇（可接受调剂）</w:t>
            </w:r>
          </w:p>
        </w:tc>
      </w:tr>
      <w:tr w:rsidR="00025212">
        <w:trPr>
          <w:trHeight w:val="387"/>
        </w:trPr>
        <w:tc>
          <w:tcPr>
            <w:tcW w:w="1325" w:type="dxa"/>
            <w:vMerge/>
            <w:tcBorders>
              <w:top w:val="nil"/>
            </w:tcBorders>
          </w:tcPr>
          <w:p w:rsidR="00025212" w:rsidRDefault="00025212">
            <w:pPr>
              <w:rPr>
                <w:sz w:val="2"/>
                <w:szCs w:val="2"/>
              </w:rPr>
            </w:pPr>
          </w:p>
        </w:tc>
        <w:tc>
          <w:tcPr>
            <w:tcW w:w="1325" w:type="dxa"/>
          </w:tcPr>
          <w:p w:rsidR="00025212" w:rsidRDefault="00025212">
            <w:pPr>
              <w:pStyle w:val="TableParagraph"/>
              <w:spacing w:before="27"/>
              <w:ind w:left="167"/>
              <w:rPr>
                <w:b/>
                <w:sz w:val="18"/>
              </w:rPr>
            </w:pPr>
            <w:r>
              <w:rPr>
                <w:b/>
                <w:sz w:val="18"/>
              </w:rPr>
              <w:t>主播</w:t>
            </w:r>
          </w:p>
        </w:tc>
        <w:tc>
          <w:tcPr>
            <w:tcW w:w="1920" w:type="dxa"/>
          </w:tcPr>
          <w:p w:rsidR="00025212" w:rsidRDefault="00025212">
            <w:pPr>
              <w:pStyle w:val="TableParagraph"/>
              <w:spacing w:before="27"/>
              <w:ind w:left="399" w:right="390"/>
              <w:rPr>
                <w:sz w:val="18"/>
              </w:rPr>
            </w:pPr>
            <w:r>
              <w:rPr>
                <w:sz w:val="18"/>
              </w:rPr>
              <w:t>专业不限</w:t>
            </w:r>
          </w:p>
        </w:tc>
        <w:tc>
          <w:tcPr>
            <w:tcW w:w="3155" w:type="dxa"/>
          </w:tcPr>
          <w:p w:rsidR="00025212" w:rsidRDefault="00025212">
            <w:pPr>
              <w:pStyle w:val="TableParagraph"/>
              <w:spacing w:before="27"/>
              <w:ind w:left="130" w:right="122"/>
              <w:rPr>
                <w:sz w:val="18"/>
              </w:rPr>
            </w:pPr>
            <w:r>
              <w:rPr>
                <w:sz w:val="18"/>
              </w:rPr>
              <w:t>上海安亭</w:t>
            </w:r>
          </w:p>
        </w:tc>
      </w:tr>
    </w:tbl>
    <w:p w:rsidR="00B96D4C" w:rsidRDefault="00B96D4C">
      <w:pPr>
        <w:pStyle w:val="a3"/>
        <w:spacing w:before="12"/>
      </w:pPr>
    </w:p>
    <w:p w:rsidR="00B96D4C" w:rsidRDefault="00000000">
      <w:pPr>
        <w:pStyle w:val="2"/>
      </w:pPr>
      <w:r>
        <w:t>【销售-销售练习生】</w:t>
      </w:r>
    </w:p>
    <w:p w:rsidR="00025212" w:rsidRDefault="00025212">
      <w:pPr>
        <w:pStyle w:val="2"/>
        <w:rPr>
          <w:color w:val="FF0000"/>
        </w:rPr>
      </w:pPr>
      <w:r w:rsidRPr="00025212">
        <w:rPr>
          <w:rFonts w:hint="eastAsia"/>
          <w:color w:val="FF0000"/>
        </w:rPr>
        <w:t>内推链接：</w:t>
      </w:r>
      <w:hyperlink r:id="rId13" w:history="1">
        <w:r w:rsidRPr="00D67717">
          <w:rPr>
            <w:rStyle w:val="a6"/>
          </w:rPr>
          <w:t>https://app.mokahr.com/m/campus_apply/manon/94436?recommendCode=DSG3ES4q#/job/d2d57672-602c-412b-9e63-0b61e623e67b</w:t>
        </w:r>
      </w:hyperlink>
    </w:p>
    <w:p w:rsidR="00025212" w:rsidRPr="00025212" w:rsidRDefault="00025212">
      <w:pPr>
        <w:pStyle w:val="2"/>
        <w:rPr>
          <w:rFonts w:hint="eastAsia"/>
          <w:color w:val="FF0000"/>
        </w:rPr>
      </w:pPr>
    </w:p>
    <w:p w:rsidR="00B96D4C" w:rsidRDefault="0000000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24" w:line="256" w:lineRule="auto"/>
        <w:ind w:right="207" w:hanging="420"/>
        <w:rPr>
          <w:sz w:val="18"/>
        </w:rPr>
      </w:pPr>
      <w:r>
        <w:rPr>
          <w:b/>
          <w:spacing w:val="-1"/>
          <w:sz w:val="18"/>
        </w:rPr>
        <w:t xml:space="preserve">见习期： </w:t>
      </w:r>
      <w:r>
        <w:rPr>
          <w:spacing w:val="-9"/>
          <w:sz w:val="18"/>
        </w:rPr>
        <w:t>期待你通过学习企业介绍、企业文化、品牌产品介绍和销售相关的流程制度等知识，快速熟悉并融入曼伦大家庭；</w:t>
      </w:r>
      <w:r>
        <w:rPr>
          <w:spacing w:val="-50"/>
          <w:sz w:val="18"/>
        </w:rPr>
        <w:t xml:space="preserve"> </w:t>
      </w:r>
      <w:r>
        <w:rPr>
          <w:sz w:val="18"/>
        </w:rPr>
        <w:t>通过学习门店维护工作以及推广促销工作，掌握销售必备知识与工具，成为一名合格的曼伦销售人员。</w:t>
      </w:r>
    </w:p>
    <w:p w:rsidR="00B96D4C" w:rsidRDefault="0000000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0" w:line="254" w:lineRule="auto"/>
        <w:ind w:right="317" w:hanging="420"/>
        <w:rPr>
          <w:sz w:val="18"/>
        </w:rPr>
      </w:pPr>
      <w:r>
        <w:rPr>
          <w:b/>
          <w:spacing w:val="-1"/>
          <w:sz w:val="18"/>
        </w:rPr>
        <w:t>成团期：</w:t>
      </w:r>
      <w:r>
        <w:rPr>
          <w:sz w:val="18"/>
        </w:rPr>
        <w:t>通过接触不同类型的市场进行“实战”锻炼，提高门店的执行效率；学习接触促销员管理、推广活动的组织与落地、区域生意的目标规划，做到能够独立应对挑战！</w:t>
      </w:r>
    </w:p>
    <w:p w:rsidR="00B96D4C" w:rsidRDefault="0000000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7"/>
        <w:ind w:left="946" w:hanging="419"/>
        <w:rPr>
          <w:sz w:val="18"/>
        </w:rPr>
      </w:pPr>
      <w:r>
        <w:rPr>
          <w:b/>
          <w:sz w:val="18"/>
        </w:rPr>
        <w:t>出道期：</w:t>
      </w:r>
      <w:r>
        <w:rPr>
          <w:sz w:val="18"/>
        </w:rPr>
        <w:t>销售部重点岗位定岗，在岗位上实践取胜，创造新未来！</w:t>
      </w:r>
    </w:p>
    <w:p w:rsidR="00B96D4C" w:rsidRDefault="00B96D4C">
      <w:pPr>
        <w:pStyle w:val="a3"/>
        <w:spacing w:before="7"/>
        <w:rPr>
          <w:sz w:val="20"/>
        </w:rPr>
      </w:pPr>
    </w:p>
    <w:p w:rsidR="00B96D4C" w:rsidRDefault="00000000">
      <w:pPr>
        <w:pStyle w:val="2"/>
      </w:pPr>
      <w:r>
        <w:t>【电商-领航员计划】</w:t>
      </w:r>
    </w:p>
    <w:p w:rsidR="00025212" w:rsidRPr="00025212" w:rsidRDefault="00025212">
      <w:pPr>
        <w:pStyle w:val="2"/>
        <w:rPr>
          <w:color w:val="FF0000"/>
        </w:rPr>
      </w:pPr>
      <w:r w:rsidRPr="00025212">
        <w:rPr>
          <w:rFonts w:hint="eastAsia"/>
          <w:color w:val="FF0000"/>
        </w:rPr>
        <w:t>内推链接</w:t>
      </w:r>
      <w:r w:rsidRPr="00025212">
        <w:rPr>
          <w:color w:val="FF0000"/>
        </w:rPr>
        <w:t>:</w:t>
      </w:r>
    </w:p>
    <w:p w:rsidR="00025212" w:rsidRDefault="00025212">
      <w:pPr>
        <w:rPr>
          <w:b/>
          <w:bCs/>
          <w:sz w:val="18"/>
          <w:szCs w:val="18"/>
        </w:rPr>
      </w:pPr>
      <w:r>
        <w:br w:type="page"/>
      </w:r>
    </w:p>
    <w:p w:rsidR="00025212" w:rsidRDefault="00025212">
      <w:pPr>
        <w:pStyle w:val="2"/>
      </w:pPr>
      <w:hyperlink r:id="rId14" w:history="1">
        <w:r w:rsidRPr="00D67717">
          <w:rPr>
            <w:rStyle w:val="a6"/>
          </w:rPr>
          <w:t>https://app.mokahr.com/m/campus_apply/manon/94436?recommendCode=DSG3ES4q#/job/f4de28b2-e60a-4cb7-b30f-96f04daafee6</w:t>
        </w:r>
      </w:hyperlink>
    </w:p>
    <w:p w:rsidR="00025212" w:rsidRPr="00025212" w:rsidRDefault="00025212">
      <w:pPr>
        <w:pStyle w:val="2"/>
        <w:rPr>
          <w:rFonts w:hint="eastAsia"/>
        </w:rPr>
      </w:pPr>
    </w:p>
    <w:p w:rsidR="00B96D4C" w:rsidRDefault="0000000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26"/>
        <w:ind w:left="946" w:hanging="419"/>
        <w:rPr>
          <w:sz w:val="18"/>
        </w:rPr>
      </w:pPr>
      <w:r>
        <w:rPr>
          <w:b/>
          <w:sz w:val="18"/>
        </w:rPr>
        <w:t>学习期：</w:t>
      </w:r>
      <w:r>
        <w:rPr>
          <w:sz w:val="18"/>
        </w:rPr>
        <w:t>通过项目学习的形式，熟悉平台运作方式，了解活动机制，全面掌握电商基础知识。</w:t>
      </w:r>
    </w:p>
    <w:p w:rsidR="00B96D4C" w:rsidRDefault="0000000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24"/>
        <w:ind w:left="946" w:hanging="419"/>
        <w:rPr>
          <w:sz w:val="18"/>
        </w:rPr>
      </w:pPr>
      <w:r>
        <w:rPr>
          <w:b/>
          <w:sz w:val="18"/>
        </w:rPr>
        <w:t>成长期：</w:t>
      </w:r>
      <w:r>
        <w:rPr>
          <w:sz w:val="18"/>
        </w:rPr>
        <w:t>尝试品牌品类运营，近一步了解我们的产品和消费者，培养销售意识和客户思维。</w:t>
      </w:r>
    </w:p>
    <w:p w:rsidR="00B96D4C" w:rsidRDefault="0000000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254" w:lineRule="auto"/>
        <w:ind w:right="317" w:hanging="420"/>
        <w:rPr>
          <w:sz w:val="18"/>
        </w:rPr>
      </w:pPr>
      <w:r>
        <w:rPr>
          <w:b/>
          <w:spacing w:val="-1"/>
          <w:sz w:val="18"/>
        </w:rPr>
        <w:t>实践期：</w:t>
      </w:r>
      <w:r>
        <w:rPr>
          <w:sz w:val="18"/>
        </w:rPr>
        <w:t>是时候展现你的实力了！你将独立负责电商某一品类或平台，独立应对挑战，参与公司重要项目或担任项目负责人，用你的能量赋予团队更多战斗力！</w:t>
      </w:r>
    </w:p>
    <w:p w:rsidR="00B96D4C" w:rsidRDefault="00B96D4C">
      <w:pPr>
        <w:pStyle w:val="a3"/>
        <w:spacing w:before="10"/>
        <w:rPr>
          <w:sz w:val="19"/>
        </w:rPr>
      </w:pPr>
    </w:p>
    <w:p w:rsidR="00B96D4C" w:rsidRDefault="00000000">
      <w:pPr>
        <w:pStyle w:val="2"/>
      </w:pPr>
      <w:r>
        <w:t>【主播-领航员计划】</w:t>
      </w:r>
    </w:p>
    <w:p w:rsidR="00025212" w:rsidRDefault="00025212">
      <w:pPr>
        <w:pStyle w:val="2"/>
      </w:pPr>
      <w:r w:rsidRPr="00025212">
        <w:rPr>
          <w:rFonts w:hint="eastAsia"/>
          <w:color w:val="FF0000"/>
        </w:rPr>
        <w:t>内推链接：</w:t>
      </w:r>
      <w:hyperlink r:id="rId15" w:history="1">
        <w:r w:rsidRPr="00D67717">
          <w:rPr>
            <w:rStyle w:val="a6"/>
          </w:rPr>
          <w:t>https://app.mokahr.com/m/campus_apply/manon/94436?recommendCode=DSG3ES4q#/job/f4de28b2-e60a-4cb7-b30f-96f04daafee6</w:t>
        </w:r>
      </w:hyperlink>
    </w:p>
    <w:p w:rsidR="00025212" w:rsidRPr="00025212" w:rsidRDefault="00025212">
      <w:pPr>
        <w:pStyle w:val="2"/>
        <w:rPr>
          <w:rFonts w:hint="eastAsia"/>
        </w:rPr>
      </w:pPr>
    </w:p>
    <w:p w:rsidR="00B96D4C" w:rsidRDefault="0000000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256" w:lineRule="auto"/>
        <w:ind w:right="297" w:hanging="420"/>
        <w:rPr>
          <w:sz w:val="18"/>
        </w:rPr>
      </w:pPr>
      <w:r>
        <w:rPr>
          <w:b/>
          <w:spacing w:val="-1"/>
          <w:sz w:val="18"/>
        </w:rPr>
        <w:t>适应期：</w:t>
      </w:r>
      <w:r>
        <w:rPr>
          <w:spacing w:val="-1"/>
          <w:sz w:val="18"/>
        </w:rPr>
        <w:t>杜蕾斯、滴露、亮碟、渍无踪、intima</w:t>
      </w:r>
      <w:r>
        <w:rPr>
          <w:spacing w:val="-4"/>
          <w:sz w:val="18"/>
        </w:rPr>
        <w:t xml:space="preserve"> 等多个品牌等你来发挥！你将了解抖音直播背后设备搭建情况，熟悉抖音</w:t>
      </w:r>
      <w:r>
        <w:rPr>
          <w:sz w:val="18"/>
        </w:rPr>
        <w:t>平台运作模式，深入了解品牌产品和洞察消费者。</w:t>
      </w:r>
    </w:p>
    <w:p w:rsidR="00B96D4C" w:rsidRDefault="0000000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1" w:line="256" w:lineRule="auto"/>
        <w:ind w:right="317" w:hanging="420"/>
        <w:rPr>
          <w:sz w:val="18"/>
        </w:rPr>
      </w:pPr>
      <w:r>
        <w:rPr>
          <w:b/>
          <w:spacing w:val="-1"/>
          <w:sz w:val="18"/>
        </w:rPr>
        <w:t>实践期：</w:t>
      </w:r>
      <w:r>
        <w:rPr>
          <w:sz w:val="18"/>
        </w:rPr>
        <w:t>你将开始在镜头面前展现自己，经历各种直播风格迭代，将所学直播技巧融会贯通，通过个人魅力来赢得消费者信赖；</w:t>
      </w:r>
    </w:p>
    <w:p w:rsidR="00B96D4C" w:rsidRDefault="0000000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0" w:line="256" w:lineRule="auto"/>
        <w:ind w:right="317" w:hanging="420"/>
        <w:rPr>
          <w:sz w:val="18"/>
        </w:rPr>
      </w:pPr>
      <w:r>
        <w:rPr>
          <w:b/>
          <w:spacing w:val="-1"/>
          <w:sz w:val="18"/>
        </w:rPr>
        <w:t>成熟期：</w:t>
      </w:r>
      <w:r>
        <w:rPr>
          <w:sz w:val="18"/>
        </w:rPr>
        <w:t>无限发挥你的优势！你将可以在某一品牌深耕玩法，用你的聪明才智来一起打造专属曼伦的打动人心品牌甄选直播间，成为行业标杆。</w:t>
      </w:r>
    </w:p>
    <w:p w:rsidR="00B96D4C" w:rsidRDefault="00B96D4C">
      <w:pPr>
        <w:pStyle w:val="a3"/>
        <w:spacing w:before="7"/>
        <w:rPr>
          <w:sz w:val="20"/>
        </w:rPr>
      </w:pPr>
    </w:p>
    <w:p w:rsidR="00B96D4C" w:rsidRDefault="00B96D4C">
      <w:pPr>
        <w:rPr>
          <w:sz w:val="18"/>
        </w:rPr>
        <w:sectPr w:rsidR="00B96D4C">
          <w:pgSz w:w="11910" w:h="16840"/>
          <w:pgMar w:top="660" w:right="640" w:bottom="1160" w:left="460" w:header="0" w:footer="970" w:gutter="0"/>
          <w:cols w:space="720"/>
        </w:sectPr>
      </w:pPr>
    </w:p>
    <w:p w:rsidR="00B96D4C" w:rsidRDefault="00B96D4C">
      <w:pPr>
        <w:pStyle w:val="a3"/>
        <w:spacing w:before="10"/>
        <w:rPr>
          <w:sz w:val="19"/>
        </w:rPr>
      </w:pPr>
    </w:p>
    <w:p w:rsidR="00B96D4C" w:rsidRDefault="00B96D4C">
      <w:pPr>
        <w:pStyle w:val="a3"/>
        <w:spacing w:before="6"/>
        <w:rPr>
          <w:sz w:val="20"/>
        </w:rPr>
      </w:pPr>
    </w:p>
    <w:p w:rsidR="00B96D4C" w:rsidRDefault="00000000">
      <w:pPr>
        <w:pStyle w:val="1"/>
      </w:pPr>
      <w:r>
        <w:t>我们能提供：</w:t>
      </w:r>
    </w:p>
    <w:p w:rsidR="00B96D4C" w:rsidRDefault="00000000">
      <w:pPr>
        <w:pStyle w:val="2"/>
        <w:numPr>
          <w:ilvl w:val="0"/>
          <w:numId w:val="1"/>
        </w:numPr>
        <w:tabs>
          <w:tab w:val="left" w:pos="946"/>
          <w:tab w:val="left" w:pos="947"/>
        </w:tabs>
        <w:spacing w:before="30"/>
        <w:ind w:left="946" w:hanging="419"/>
      </w:pPr>
      <w:r>
        <w:t>诚意满满的薪酬福利，让你的可能性无忧释放：</w:t>
      </w:r>
    </w:p>
    <w:p w:rsidR="00B96D4C" w:rsidRDefault="00000000">
      <w:pPr>
        <w:pStyle w:val="a3"/>
        <w:spacing w:line="256" w:lineRule="auto"/>
        <w:ind w:left="1366" w:right="4449" w:hanging="540"/>
      </w:pPr>
      <w:r>
        <w:rPr>
          <w:spacing w:val="-2"/>
        </w:rPr>
        <w:t>薪资：校招生入职年薪约</w:t>
      </w:r>
      <w:r w:rsidRPr="00025212">
        <w:rPr>
          <w:color w:val="FF0000"/>
          <w:spacing w:val="-2"/>
        </w:rPr>
        <w:t xml:space="preserve"> </w:t>
      </w:r>
      <w:r w:rsidRPr="00025212">
        <w:rPr>
          <w:color w:val="FF0000"/>
          <w:spacing w:val="-1"/>
        </w:rPr>
        <w:t>18w-21w</w:t>
      </w:r>
      <w:r>
        <w:rPr>
          <w:spacing w:val="-1"/>
        </w:rPr>
        <w:t>（</w:t>
      </w:r>
      <w:r>
        <w:t>年薪=固定月薪*12+绩效奖金）</w:t>
      </w:r>
      <w:r>
        <w:rPr>
          <w:spacing w:val="-51"/>
        </w:rPr>
        <w:t xml:space="preserve"> </w:t>
      </w:r>
      <w:r>
        <w:rPr>
          <w:spacing w:val="-1"/>
        </w:rPr>
        <w:t xml:space="preserve">晋升加薪最高可达 </w:t>
      </w:r>
      <w:r>
        <w:t>30%，每年都有调薪机会哦！</w:t>
      </w:r>
    </w:p>
    <w:p w:rsidR="00B96D4C" w:rsidRDefault="00000000">
      <w:pPr>
        <w:pStyle w:val="a3"/>
        <w:spacing w:before="1"/>
        <w:ind w:left="821"/>
      </w:pPr>
      <w:r>
        <w:t>福利：1</w:t>
      </w:r>
      <w:r>
        <w:rPr>
          <w:spacing w:val="-2"/>
        </w:rPr>
        <w:t xml:space="preserve">、最高可达 </w:t>
      </w:r>
      <w:r>
        <w:t>22</w:t>
      </w:r>
      <w:r>
        <w:rPr>
          <w:spacing w:val="-3"/>
        </w:rPr>
        <w:t xml:space="preserve"> 天带薪年假，享受最高额度婚假/生育假/育儿假/陪产假；</w:t>
      </w:r>
    </w:p>
    <w:p w:rsidR="00B96D4C" w:rsidRDefault="00000000">
      <w:pPr>
        <w:pStyle w:val="a3"/>
        <w:ind w:left="1356"/>
      </w:pPr>
      <w:r>
        <w:t>2</w:t>
      </w:r>
      <w:r>
        <w:rPr>
          <w:spacing w:val="-1"/>
        </w:rPr>
        <w:t xml:space="preserve">、免费体检/商业保险/医保内门 </w:t>
      </w:r>
      <w:r>
        <w:t>100%报销/舒适办公环境：健身房&amp;母婴室&amp;茶水间&amp;餐室；</w:t>
      </w:r>
    </w:p>
    <w:p w:rsidR="00B96D4C" w:rsidRDefault="00000000">
      <w:pPr>
        <w:pStyle w:val="a3"/>
        <w:ind w:left="1356"/>
      </w:pPr>
      <w:r>
        <w:t>3、最高比例公积金/实习租房补贴/异地外派补贴/商旅无忧，解决你的安居难；</w:t>
      </w:r>
    </w:p>
    <w:p w:rsidR="00B96D4C" w:rsidRDefault="00000000">
      <w:pPr>
        <w:pStyle w:val="a3"/>
        <w:spacing w:before="24"/>
        <w:ind w:left="1356"/>
      </w:pPr>
      <w:r>
        <w:t>4、员工年度福利积分兑换券、低价自选商保福利、特殊岗位享有额外津贴补助的弹性福利计划；</w:t>
      </w:r>
    </w:p>
    <w:p w:rsidR="00B96D4C" w:rsidRDefault="00000000">
      <w:pPr>
        <w:pStyle w:val="a3"/>
        <w:ind w:left="1356"/>
      </w:pPr>
      <w:r>
        <w:t>5、部分岗位弹性工作制，愉悦的工作氛围，有爱的团队伙伴，丰富有趣的团建活动，管理团队的持续关注；</w:t>
      </w:r>
    </w:p>
    <w:p w:rsidR="00B96D4C" w:rsidRDefault="00000000">
      <w:pPr>
        <w:pStyle w:val="a3"/>
        <w:spacing w:before="24"/>
        <w:ind w:left="1356"/>
      </w:pPr>
      <w:r>
        <w:t>6</w:t>
      </w:r>
      <w:r>
        <w:rPr>
          <w:spacing w:val="-1"/>
        </w:rPr>
        <w:t xml:space="preserve">、校招生专属培训资源：为期 </w:t>
      </w:r>
      <w:r>
        <w:t>6</w:t>
      </w:r>
      <w:r>
        <w:rPr>
          <w:spacing w:val="-4"/>
        </w:rPr>
        <w:t xml:space="preserve"> 个月的毕业生训练营和 </w:t>
      </w:r>
      <w:r>
        <w:t>orientation</w:t>
      </w:r>
      <w:r>
        <w:rPr>
          <w:spacing w:val="-3"/>
        </w:rPr>
        <w:t xml:space="preserve"> 计划，帮助你快速融入、提升职场专业能力</w:t>
      </w:r>
    </w:p>
    <w:p w:rsidR="00B96D4C" w:rsidRDefault="00000000">
      <w:pPr>
        <w:pStyle w:val="2"/>
        <w:numPr>
          <w:ilvl w:val="0"/>
          <w:numId w:val="1"/>
        </w:numPr>
        <w:tabs>
          <w:tab w:val="left" w:pos="946"/>
          <w:tab w:val="left" w:pos="947"/>
        </w:tabs>
        <w:spacing w:before="23"/>
        <w:ind w:left="946" w:hanging="419"/>
      </w:pPr>
      <w:r>
        <w:t>健全完善的培养体系：</w:t>
      </w:r>
    </w:p>
    <w:p w:rsidR="00B96D4C" w:rsidRDefault="00000000">
      <w:pPr>
        <w:pStyle w:val="a3"/>
        <w:spacing w:before="21" w:line="256" w:lineRule="auto"/>
        <w:ind w:left="644" w:right="297" w:firstLine="360"/>
        <w:jc w:val="both"/>
      </w:pPr>
      <w:r>
        <w:t>在曼伦，你会经历为期三年的系统化培养，包括定制化岗位培养计划、高管关注、资深讲师授课、mentor</w:t>
      </w:r>
      <w:r>
        <w:rPr>
          <w:spacing w:val="-4"/>
        </w:rPr>
        <w:t xml:space="preserve"> 辅导、职业发</w:t>
      </w:r>
      <w:r>
        <w:rPr>
          <w:spacing w:val="-1"/>
        </w:rPr>
        <w:t>展解惑等内容，每一个岗位在部门内都有系统全面的培养路径，帮助你在角色转换期、专业发展期和角色历练期能够顺利高速</w:t>
      </w:r>
      <w:r>
        <w:t>成长！</w:t>
      </w:r>
    </w:p>
    <w:p w:rsidR="00B96D4C" w:rsidRDefault="00B96D4C">
      <w:pPr>
        <w:pStyle w:val="a3"/>
        <w:spacing w:before="18"/>
        <w:rPr>
          <w:sz w:val="30"/>
        </w:rPr>
      </w:pPr>
    </w:p>
    <w:p w:rsidR="00B96D4C" w:rsidRDefault="00025212">
      <w:pPr>
        <w:pStyle w:val="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3674110</wp:posOffset>
                </wp:positionH>
                <wp:positionV relativeFrom="paragraph">
                  <wp:posOffset>1209040</wp:posOffset>
                </wp:positionV>
                <wp:extent cx="212090" cy="114300"/>
                <wp:effectExtent l="0" t="0" r="0" b="0"/>
                <wp:wrapNone/>
                <wp:docPr id="3503085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09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6D4C" w:rsidRDefault="00000000">
                            <w:pPr>
                              <w:pStyle w:val="a3"/>
                              <w:spacing w:before="0" w:line="180" w:lineRule="exact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3</w:t>
                            </w:r>
                            <w:r>
                              <w:rPr>
                                <w:rFonts w:ascii="Calibri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/</w:t>
                            </w:r>
                            <w:r>
                              <w:rPr>
                                <w:rFonts w:ascii="Calibri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9.3pt;margin-top:95.2pt;width:16.7pt;height: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" filled="f" stroked="f">
                <v:textbox inset="0,0,0,0">
                  <w:txbxContent>
                    <w:p w:rsidR="00B96D4C" w:rsidRDefault="00000000">
                      <w:pPr>
                        <w:pStyle w:val="a3"/>
                        <w:spacing w:before="0" w:line="180" w:lineRule="exact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3</w:t>
                      </w:r>
                      <w:r>
                        <w:rPr>
                          <w:rFonts w:ascii="Calibri"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/</w:t>
                      </w:r>
                      <w:r>
                        <w:rPr>
                          <w:rFonts w:ascii="Calibri"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t>关于面试流程：</w:t>
      </w:r>
    </w:p>
    <w:p w:rsidR="00B96D4C" w:rsidRDefault="00000000">
      <w:pPr>
        <w:pStyle w:val="a3"/>
        <w:spacing w:before="4"/>
        <w:rPr>
          <w:b/>
          <w:sz w:val="21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637031</wp:posOffset>
            </wp:positionH>
            <wp:positionV relativeFrom="paragraph">
              <wp:posOffset>273103</wp:posOffset>
            </wp:positionV>
            <wp:extent cx="6236913" cy="679989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6913" cy="6799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96D4C" w:rsidRDefault="00B96D4C">
      <w:pPr>
        <w:rPr>
          <w:sz w:val="21"/>
        </w:rPr>
        <w:sectPr w:rsidR="00B96D4C">
          <w:footerReference w:type="default" r:id="rId17"/>
          <w:pgSz w:w="11910" w:h="16840"/>
          <w:pgMar w:top="660" w:right="640" w:bottom="280" w:left="460" w:header="0" w:footer="0" w:gutter="0"/>
          <w:cols w:space="720"/>
        </w:sectPr>
      </w:pPr>
    </w:p>
    <w:p w:rsidR="00B96D4C" w:rsidRDefault="00000000">
      <w:pPr>
        <w:pStyle w:val="a3"/>
        <w:spacing w:before="31"/>
        <w:ind w:left="826"/>
      </w:pPr>
      <w:r>
        <w:lastRenderedPageBreak/>
        <w:t>*网申截止时间：10</w:t>
      </w:r>
      <w:r>
        <w:rPr>
          <w:spacing w:val="-6"/>
        </w:rPr>
        <w:t xml:space="preserve"> 月 </w:t>
      </w:r>
      <w:r>
        <w:t>31</w:t>
      </w:r>
      <w:r>
        <w:rPr>
          <w:spacing w:val="-7"/>
        </w:rPr>
        <w:t xml:space="preserve"> 日 </w:t>
      </w:r>
      <w:r>
        <w:t>24：00</w:t>
      </w:r>
    </w:p>
    <w:p w:rsidR="00B96D4C" w:rsidRDefault="00000000">
      <w:pPr>
        <w:pStyle w:val="a3"/>
        <w:spacing w:before="179"/>
        <w:ind w:left="826"/>
      </w:pPr>
      <w:r>
        <w:t>*具体面试安排以各岗位面试邀约邮件为准</w:t>
      </w:r>
    </w:p>
    <w:p w:rsidR="00B96D4C" w:rsidRDefault="00B96D4C">
      <w:pPr>
        <w:pStyle w:val="a3"/>
        <w:spacing w:before="11"/>
        <w:rPr>
          <w:sz w:val="20"/>
        </w:rPr>
      </w:pPr>
    </w:p>
    <w:p w:rsidR="00B96D4C" w:rsidRDefault="00000000">
      <w:pPr>
        <w:pStyle w:val="1"/>
      </w:pPr>
      <w:r>
        <w:rPr>
          <w:noProof/>
        </w:rPr>
        <w:drawing>
          <wp:anchor distT="0" distB="0" distL="0" distR="0" simplePos="0" relativeHeight="251656192" behindDoc="0" locked="0" layoutInCell="1" allowOverlap="1">
            <wp:simplePos x="0" y="0"/>
            <wp:positionH relativeFrom="page">
              <wp:posOffset>1537517</wp:posOffset>
            </wp:positionH>
            <wp:positionV relativeFrom="paragraph">
              <wp:posOffset>317955</wp:posOffset>
            </wp:positionV>
            <wp:extent cx="4562876" cy="1120140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2876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线下宣讲日程：</w:t>
      </w:r>
    </w:p>
    <w:p w:rsidR="00B96D4C" w:rsidRDefault="00B96D4C">
      <w:pPr>
        <w:pStyle w:val="a3"/>
        <w:spacing w:before="10"/>
        <w:rPr>
          <w:b/>
          <w:sz w:val="25"/>
        </w:rPr>
      </w:pPr>
    </w:p>
    <w:tbl>
      <w:tblPr>
        <w:tblStyle w:val="TableNormal"/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8"/>
        <w:gridCol w:w="2813"/>
        <w:gridCol w:w="3654"/>
      </w:tblGrid>
      <w:tr w:rsidR="00B96D4C">
        <w:trPr>
          <w:trHeight w:val="414"/>
        </w:trPr>
        <w:tc>
          <w:tcPr>
            <w:tcW w:w="1448" w:type="dxa"/>
            <w:shd w:val="clear" w:color="auto" w:fill="FFC000"/>
          </w:tcPr>
          <w:p w:rsidR="00B96D4C" w:rsidRDefault="00000000">
            <w:pPr>
              <w:pStyle w:val="TableParagraph"/>
              <w:spacing w:line="375" w:lineRule="exact"/>
              <w:ind w:right="533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城市</w:t>
            </w:r>
          </w:p>
        </w:tc>
        <w:tc>
          <w:tcPr>
            <w:tcW w:w="2813" w:type="dxa"/>
            <w:shd w:val="clear" w:color="auto" w:fill="FFC000"/>
          </w:tcPr>
          <w:p w:rsidR="00B96D4C" w:rsidRDefault="00000000">
            <w:pPr>
              <w:pStyle w:val="TableParagraph"/>
              <w:spacing w:line="375" w:lineRule="exact"/>
              <w:ind w:left="500" w:right="652"/>
              <w:rPr>
                <w:b/>
                <w:sz w:val="21"/>
              </w:rPr>
            </w:pPr>
            <w:r>
              <w:rPr>
                <w:b/>
                <w:sz w:val="21"/>
              </w:rPr>
              <w:t>院校</w:t>
            </w:r>
          </w:p>
        </w:tc>
        <w:tc>
          <w:tcPr>
            <w:tcW w:w="3654" w:type="dxa"/>
            <w:shd w:val="clear" w:color="auto" w:fill="FFC000"/>
          </w:tcPr>
          <w:p w:rsidR="00B96D4C" w:rsidRDefault="00000000">
            <w:pPr>
              <w:pStyle w:val="TableParagraph"/>
              <w:spacing w:line="375" w:lineRule="exact"/>
              <w:ind w:left="1215" w:right="1368"/>
              <w:rPr>
                <w:b/>
                <w:sz w:val="21"/>
              </w:rPr>
            </w:pPr>
            <w:r>
              <w:rPr>
                <w:b/>
                <w:sz w:val="21"/>
              </w:rPr>
              <w:t>日期</w:t>
            </w:r>
          </w:p>
        </w:tc>
      </w:tr>
      <w:tr w:rsidR="00B96D4C">
        <w:trPr>
          <w:trHeight w:val="395"/>
        </w:trPr>
        <w:tc>
          <w:tcPr>
            <w:tcW w:w="1448" w:type="dxa"/>
          </w:tcPr>
          <w:p w:rsidR="00B96D4C" w:rsidRDefault="00000000">
            <w:pPr>
              <w:pStyle w:val="TableParagraph"/>
              <w:spacing w:line="356" w:lineRule="exact"/>
              <w:ind w:right="55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上海</w:t>
            </w:r>
          </w:p>
        </w:tc>
        <w:tc>
          <w:tcPr>
            <w:tcW w:w="2813" w:type="dxa"/>
          </w:tcPr>
          <w:p w:rsidR="00B96D4C" w:rsidRDefault="00000000">
            <w:pPr>
              <w:pStyle w:val="TableParagraph"/>
              <w:spacing w:line="356" w:lineRule="exact"/>
              <w:ind w:left="498" w:right="662"/>
              <w:rPr>
                <w:sz w:val="20"/>
              </w:rPr>
            </w:pPr>
            <w:r>
              <w:rPr>
                <w:sz w:val="20"/>
              </w:rPr>
              <w:t>上海大学</w:t>
            </w:r>
          </w:p>
        </w:tc>
        <w:tc>
          <w:tcPr>
            <w:tcW w:w="3654" w:type="dxa"/>
          </w:tcPr>
          <w:p w:rsidR="00B96D4C" w:rsidRDefault="00000000">
            <w:pPr>
              <w:pStyle w:val="TableParagraph"/>
              <w:spacing w:line="356" w:lineRule="exact"/>
              <w:ind w:left="1215" w:right="1378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-7"/>
                <w:sz w:val="20"/>
              </w:rPr>
              <w:t xml:space="preserve"> 月 </w:t>
            </w:r>
            <w:r>
              <w:rPr>
                <w:sz w:val="20"/>
              </w:rPr>
              <w:t>8</w:t>
            </w:r>
            <w:r>
              <w:rPr>
                <w:spacing w:val="-6"/>
                <w:sz w:val="20"/>
              </w:rPr>
              <w:t xml:space="preserve"> 日</w:t>
            </w:r>
          </w:p>
        </w:tc>
      </w:tr>
      <w:tr w:rsidR="00B96D4C">
        <w:trPr>
          <w:trHeight w:val="393"/>
        </w:trPr>
        <w:tc>
          <w:tcPr>
            <w:tcW w:w="1448" w:type="dxa"/>
          </w:tcPr>
          <w:p w:rsidR="00B96D4C" w:rsidRDefault="00000000">
            <w:pPr>
              <w:pStyle w:val="TableParagraph"/>
              <w:spacing w:line="354" w:lineRule="exact"/>
              <w:ind w:right="55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无锡</w:t>
            </w:r>
          </w:p>
        </w:tc>
        <w:tc>
          <w:tcPr>
            <w:tcW w:w="2813" w:type="dxa"/>
          </w:tcPr>
          <w:p w:rsidR="00B96D4C" w:rsidRDefault="00000000">
            <w:pPr>
              <w:pStyle w:val="TableParagraph"/>
              <w:spacing w:line="354" w:lineRule="exact"/>
              <w:ind w:left="498" w:right="662"/>
              <w:rPr>
                <w:sz w:val="20"/>
              </w:rPr>
            </w:pPr>
            <w:r>
              <w:rPr>
                <w:sz w:val="20"/>
              </w:rPr>
              <w:t>江南大学</w:t>
            </w:r>
          </w:p>
        </w:tc>
        <w:tc>
          <w:tcPr>
            <w:tcW w:w="3654" w:type="dxa"/>
          </w:tcPr>
          <w:p w:rsidR="00B96D4C" w:rsidRDefault="00000000">
            <w:pPr>
              <w:pStyle w:val="TableParagraph"/>
              <w:spacing w:line="354" w:lineRule="exact"/>
              <w:ind w:left="1117" w:right="1378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-3"/>
                <w:sz w:val="20"/>
              </w:rPr>
              <w:t xml:space="preserve"> 月中旬</w:t>
            </w:r>
          </w:p>
        </w:tc>
      </w:tr>
      <w:tr w:rsidR="00B96D4C">
        <w:trPr>
          <w:trHeight w:val="395"/>
        </w:trPr>
        <w:tc>
          <w:tcPr>
            <w:tcW w:w="1448" w:type="dxa"/>
          </w:tcPr>
          <w:p w:rsidR="00B96D4C" w:rsidRDefault="00000000">
            <w:pPr>
              <w:pStyle w:val="TableParagraph"/>
              <w:spacing w:line="355" w:lineRule="exact"/>
              <w:ind w:right="55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广州</w:t>
            </w:r>
          </w:p>
        </w:tc>
        <w:tc>
          <w:tcPr>
            <w:tcW w:w="2813" w:type="dxa"/>
          </w:tcPr>
          <w:p w:rsidR="00B96D4C" w:rsidRDefault="00000000">
            <w:pPr>
              <w:pStyle w:val="TableParagraph"/>
              <w:spacing w:line="355" w:lineRule="exact"/>
              <w:ind w:left="500" w:right="662"/>
              <w:rPr>
                <w:sz w:val="20"/>
              </w:rPr>
            </w:pPr>
            <w:r>
              <w:rPr>
                <w:sz w:val="20"/>
              </w:rPr>
              <w:t>广东外语外贸大学</w:t>
            </w:r>
          </w:p>
        </w:tc>
        <w:tc>
          <w:tcPr>
            <w:tcW w:w="3654" w:type="dxa"/>
          </w:tcPr>
          <w:p w:rsidR="00B96D4C" w:rsidRDefault="00000000">
            <w:pPr>
              <w:pStyle w:val="TableParagraph"/>
              <w:spacing w:line="355" w:lineRule="exact"/>
              <w:ind w:left="1215" w:right="1377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-8"/>
                <w:sz w:val="20"/>
              </w:rPr>
              <w:t xml:space="preserve"> 月 </w:t>
            </w:r>
            <w:r>
              <w:rPr>
                <w:sz w:val="20"/>
              </w:rPr>
              <w:t>19</w:t>
            </w:r>
            <w:r>
              <w:rPr>
                <w:spacing w:val="-5"/>
                <w:sz w:val="20"/>
              </w:rPr>
              <w:t xml:space="preserve"> 日</w:t>
            </w:r>
          </w:p>
        </w:tc>
      </w:tr>
      <w:tr w:rsidR="00B96D4C">
        <w:trPr>
          <w:trHeight w:val="393"/>
        </w:trPr>
        <w:tc>
          <w:tcPr>
            <w:tcW w:w="1448" w:type="dxa"/>
          </w:tcPr>
          <w:p w:rsidR="00B96D4C" w:rsidRDefault="00000000">
            <w:pPr>
              <w:pStyle w:val="TableParagraph"/>
              <w:spacing w:line="354" w:lineRule="exact"/>
              <w:ind w:right="55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武汉</w:t>
            </w:r>
          </w:p>
        </w:tc>
        <w:tc>
          <w:tcPr>
            <w:tcW w:w="2813" w:type="dxa"/>
          </w:tcPr>
          <w:p w:rsidR="00B96D4C" w:rsidRDefault="00000000">
            <w:pPr>
              <w:pStyle w:val="TableParagraph"/>
              <w:spacing w:line="354" w:lineRule="exact"/>
              <w:ind w:left="500" w:right="662"/>
              <w:rPr>
                <w:sz w:val="20"/>
              </w:rPr>
            </w:pPr>
            <w:r>
              <w:rPr>
                <w:sz w:val="20"/>
              </w:rPr>
              <w:t>中南财经政法大学</w:t>
            </w:r>
          </w:p>
        </w:tc>
        <w:tc>
          <w:tcPr>
            <w:tcW w:w="3654" w:type="dxa"/>
          </w:tcPr>
          <w:p w:rsidR="00B96D4C" w:rsidRDefault="00000000">
            <w:pPr>
              <w:pStyle w:val="TableParagraph"/>
              <w:spacing w:line="354" w:lineRule="exact"/>
              <w:ind w:left="1215" w:right="1377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-8"/>
                <w:sz w:val="20"/>
              </w:rPr>
              <w:t xml:space="preserve"> 月 </w:t>
            </w:r>
            <w:r>
              <w:rPr>
                <w:sz w:val="20"/>
              </w:rPr>
              <w:t>25</w:t>
            </w:r>
            <w:r>
              <w:rPr>
                <w:spacing w:val="-5"/>
                <w:sz w:val="20"/>
              </w:rPr>
              <w:t xml:space="preserve"> 日</w:t>
            </w:r>
          </w:p>
        </w:tc>
      </w:tr>
      <w:tr w:rsidR="00B96D4C">
        <w:trPr>
          <w:trHeight w:val="395"/>
        </w:trPr>
        <w:tc>
          <w:tcPr>
            <w:tcW w:w="1448" w:type="dxa"/>
          </w:tcPr>
          <w:p w:rsidR="00B96D4C" w:rsidRDefault="00000000">
            <w:pPr>
              <w:pStyle w:val="TableParagraph"/>
              <w:spacing w:line="355" w:lineRule="exact"/>
              <w:ind w:right="55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南京</w:t>
            </w:r>
          </w:p>
        </w:tc>
        <w:tc>
          <w:tcPr>
            <w:tcW w:w="2813" w:type="dxa"/>
          </w:tcPr>
          <w:p w:rsidR="00B96D4C" w:rsidRDefault="00000000">
            <w:pPr>
              <w:pStyle w:val="TableParagraph"/>
              <w:spacing w:line="355" w:lineRule="exact"/>
              <w:ind w:left="498" w:right="662"/>
              <w:rPr>
                <w:sz w:val="20"/>
              </w:rPr>
            </w:pPr>
            <w:r>
              <w:rPr>
                <w:sz w:val="20"/>
              </w:rPr>
              <w:t>南京大学</w:t>
            </w:r>
          </w:p>
        </w:tc>
        <w:tc>
          <w:tcPr>
            <w:tcW w:w="3654" w:type="dxa"/>
          </w:tcPr>
          <w:p w:rsidR="00B96D4C" w:rsidRDefault="00000000">
            <w:pPr>
              <w:pStyle w:val="TableParagraph"/>
              <w:spacing w:line="355" w:lineRule="exact"/>
              <w:ind w:left="1215" w:right="1377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-8"/>
                <w:sz w:val="20"/>
              </w:rPr>
              <w:t xml:space="preserve"> 月 </w:t>
            </w:r>
            <w:r>
              <w:rPr>
                <w:sz w:val="20"/>
              </w:rPr>
              <w:t>25</w:t>
            </w:r>
            <w:r>
              <w:rPr>
                <w:spacing w:val="-5"/>
                <w:sz w:val="20"/>
              </w:rPr>
              <w:t xml:space="preserve"> 日</w:t>
            </w:r>
          </w:p>
        </w:tc>
      </w:tr>
      <w:tr w:rsidR="00B96D4C">
        <w:trPr>
          <w:trHeight w:val="393"/>
        </w:trPr>
        <w:tc>
          <w:tcPr>
            <w:tcW w:w="1448" w:type="dxa"/>
          </w:tcPr>
          <w:p w:rsidR="00B96D4C" w:rsidRDefault="00000000">
            <w:pPr>
              <w:pStyle w:val="TableParagraph"/>
              <w:spacing w:line="356" w:lineRule="exact"/>
              <w:ind w:right="497"/>
              <w:jc w:val="right"/>
              <w:rPr>
                <w:sz w:val="20"/>
              </w:rPr>
            </w:pPr>
            <w:r>
              <w:rPr>
                <w:sz w:val="20"/>
              </w:rPr>
              <w:t>哈尔滨</w:t>
            </w:r>
          </w:p>
        </w:tc>
        <w:tc>
          <w:tcPr>
            <w:tcW w:w="2813" w:type="dxa"/>
          </w:tcPr>
          <w:p w:rsidR="00B96D4C" w:rsidRDefault="00000000">
            <w:pPr>
              <w:pStyle w:val="TableParagraph"/>
              <w:spacing w:line="356" w:lineRule="exact"/>
              <w:ind w:left="500" w:right="662"/>
              <w:rPr>
                <w:sz w:val="20"/>
              </w:rPr>
            </w:pPr>
            <w:r>
              <w:rPr>
                <w:sz w:val="20"/>
              </w:rPr>
              <w:t>东北林业大学</w:t>
            </w:r>
          </w:p>
        </w:tc>
        <w:tc>
          <w:tcPr>
            <w:tcW w:w="3654" w:type="dxa"/>
          </w:tcPr>
          <w:p w:rsidR="00B96D4C" w:rsidRDefault="00000000">
            <w:pPr>
              <w:pStyle w:val="TableParagraph"/>
              <w:spacing w:line="356" w:lineRule="exact"/>
              <w:ind w:left="1215" w:right="1378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-8"/>
                <w:sz w:val="20"/>
              </w:rPr>
              <w:t xml:space="preserve"> 月 </w:t>
            </w:r>
            <w:r>
              <w:rPr>
                <w:sz w:val="20"/>
              </w:rPr>
              <w:t>13</w:t>
            </w:r>
            <w:r>
              <w:rPr>
                <w:spacing w:val="-6"/>
                <w:sz w:val="20"/>
              </w:rPr>
              <w:t xml:space="preserve"> 日</w:t>
            </w:r>
          </w:p>
        </w:tc>
      </w:tr>
      <w:tr w:rsidR="00B96D4C">
        <w:trPr>
          <w:trHeight w:val="395"/>
        </w:trPr>
        <w:tc>
          <w:tcPr>
            <w:tcW w:w="1448" w:type="dxa"/>
          </w:tcPr>
          <w:p w:rsidR="00B96D4C" w:rsidRDefault="00000000">
            <w:pPr>
              <w:pStyle w:val="TableParagraph"/>
              <w:spacing w:line="355" w:lineRule="exact"/>
              <w:ind w:right="55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上海</w:t>
            </w:r>
          </w:p>
        </w:tc>
        <w:tc>
          <w:tcPr>
            <w:tcW w:w="2813" w:type="dxa"/>
          </w:tcPr>
          <w:p w:rsidR="00B96D4C" w:rsidRDefault="00000000">
            <w:pPr>
              <w:pStyle w:val="TableParagraph"/>
              <w:spacing w:line="355" w:lineRule="exact"/>
              <w:ind w:left="500" w:right="662"/>
              <w:rPr>
                <w:sz w:val="20"/>
              </w:rPr>
            </w:pPr>
            <w:r>
              <w:rPr>
                <w:sz w:val="20"/>
              </w:rPr>
              <w:t>上海对外经贸大学</w:t>
            </w:r>
          </w:p>
        </w:tc>
        <w:tc>
          <w:tcPr>
            <w:tcW w:w="3654" w:type="dxa"/>
          </w:tcPr>
          <w:p w:rsidR="00B96D4C" w:rsidRDefault="00000000">
            <w:pPr>
              <w:pStyle w:val="TableParagraph"/>
              <w:spacing w:line="355" w:lineRule="exact"/>
              <w:ind w:left="1215" w:right="1378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-3"/>
                <w:sz w:val="20"/>
              </w:rPr>
              <w:t xml:space="preserve"> 月上旬</w:t>
            </w:r>
          </w:p>
        </w:tc>
      </w:tr>
      <w:tr w:rsidR="00B96D4C">
        <w:trPr>
          <w:trHeight w:val="393"/>
        </w:trPr>
        <w:tc>
          <w:tcPr>
            <w:tcW w:w="1448" w:type="dxa"/>
          </w:tcPr>
          <w:p w:rsidR="00B96D4C" w:rsidRDefault="00000000">
            <w:pPr>
              <w:pStyle w:val="TableParagraph"/>
              <w:spacing w:line="356" w:lineRule="exact"/>
              <w:ind w:right="55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昆明</w:t>
            </w:r>
          </w:p>
        </w:tc>
        <w:tc>
          <w:tcPr>
            <w:tcW w:w="2813" w:type="dxa"/>
          </w:tcPr>
          <w:p w:rsidR="00B96D4C" w:rsidRDefault="00000000">
            <w:pPr>
              <w:pStyle w:val="TableParagraph"/>
              <w:spacing w:line="356" w:lineRule="exact"/>
              <w:ind w:left="498" w:right="662"/>
              <w:rPr>
                <w:sz w:val="20"/>
              </w:rPr>
            </w:pPr>
            <w:r>
              <w:rPr>
                <w:sz w:val="20"/>
              </w:rPr>
              <w:t>云南大学</w:t>
            </w:r>
          </w:p>
        </w:tc>
        <w:tc>
          <w:tcPr>
            <w:tcW w:w="3654" w:type="dxa"/>
          </w:tcPr>
          <w:p w:rsidR="00B96D4C" w:rsidRDefault="00000000">
            <w:pPr>
              <w:pStyle w:val="TableParagraph"/>
              <w:spacing w:line="356" w:lineRule="exact"/>
              <w:ind w:left="1146" w:right="0"/>
              <w:jc w:val="left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-3"/>
                <w:sz w:val="20"/>
              </w:rPr>
              <w:t xml:space="preserve"> 月中上旬</w:t>
            </w:r>
          </w:p>
        </w:tc>
      </w:tr>
    </w:tbl>
    <w:p w:rsidR="00B96D4C" w:rsidRDefault="00000000">
      <w:pPr>
        <w:pStyle w:val="a3"/>
        <w:spacing w:before="214" w:line="256" w:lineRule="auto"/>
        <w:ind w:left="106" w:right="357" w:firstLine="540"/>
      </w:pPr>
      <w:r>
        <w:rPr>
          <w:spacing w:val="-1"/>
        </w:rPr>
        <w:t>*说明：宣讲会的院校及时间信息请参考上图，其他待定行程以“曼伦招聘号”公布信息为准，现场赠送精美礼包，还会随机</w:t>
      </w:r>
      <w:r>
        <w:t>掉落面试直通卡哦~</w:t>
      </w:r>
    </w:p>
    <w:p w:rsidR="00B96D4C" w:rsidRDefault="00B96D4C">
      <w:pPr>
        <w:pStyle w:val="a3"/>
        <w:spacing w:before="9"/>
        <w:rPr>
          <w:sz w:val="22"/>
        </w:rPr>
      </w:pPr>
    </w:p>
    <w:p w:rsidR="00B96D4C" w:rsidRDefault="00000000">
      <w:pPr>
        <w:pStyle w:val="1"/>
      </w:pPr>
      <w:r>
        <w:t>了解更多：</w:t>
      </w:r>
    </w:p>
    <w:p w:rsidR="00B96D4C" w:rsidRDefault="00000000">
      <w:pPr>
        <w:pStyle w:val="a3"/>
        <w:spacing w:before="183"/>
        <w:ind w:left="466"/>
      </w:pPr>
      <w:r>
        <w:rPr>
          <w:spacing w:val="-1"/>
        </w:rPr>
        <w:t>【有问题</w:t>
      </w:r>
      <w:r>
        <w:t>&amp;建议？】</w:t>
      </w:r>
    </w:p>
    <w:p w:rsidR="00B96D4C" w:rsidRDefault="00000000">
      <w:pPr>
        <w:pStyle w:val="a5"/>
        <w:numPr>
          <w:ilvl w:val="1"/>
          <w:numId w:val="1"/>
        </w:numPr>
        <w:tabs>
          <w:tab w:val="left" w:pos="797"/>
        </w:tabs>
        <w:ind w:hanging="151"/>
        <w:rPr>
          <w:sz w:val="18"/>
        </w:rPr>
      </w:pPr>
      <w:r>
        <w:rPr>
          <w:spacing w:val="-1"/>
          <w:sz w:val="18"/>
        </w:rPr>
        <w:t>关注曼伦微信公众号：</w:t>
      </w:r>
      <w:r>
        <w:rPr>
          <w:sz w:val="18"/>
        </w:rPr>
        <w:t>manon_job，与小编实时互动；</w:t>
      </w:r>
    </w:p>
    <w:p w:rsidR="00B96D4C" w:rsidRDefault="00000000">
      <w:pPr>
        <w:pStyle w:val="a5"/>
        <w:numPr>
          <w:ilvl w:val="1"/>
          <w:numId w:val="1"/>
        </w:numPr>
        <w:tabs>
          <w:tab w:val="left" w:pos="797"/>
        </w:tabs>
        <w:spacing w:before="24"/>
        <w:ind w:hanging="151"/>
        <w:rPr>
          <w:sz w:val="18"/>
        </w:rPr>
      </w:pPr>
      <w:r>
        <w:rPr>
          <w:sz w:val="18"/>
        </w:rPr>
        <w:t xml:space="preserve">联系邮箱 </w:t>
      </w:r>
      <w:hyperlink r:id="rId19">
        <w:r>
          <w:rPr>
            <w:spacing w:val="-1"/>
            <w:sz w:val="18"/>
          </w:rPr>
          <w:t>resumesh@rbmanon.com</w:t>
        </w:r>
      </w:hyperlink>
      <w:r>
        <w:rPr>
          <w:spacing w:val="-1"/>
          <w:sz w:val="18"/>
        </w:rPr>
        <w:t>，提出自己的疑问与建议。</w:t>
      </w:r>
    </w:p>
    <w:p w:rsidR="00B96D4C" w:rsidRDefault="00000000">
      <w:pPr>
        <w:pStyle w:val="a3"/>
        <w:ind w:left="466"/>
      </w:pPr>
      <w:r>
        <w:t>【活动预告】</w:t>
      </w:r>
    </w:p>
    <w:p w:rsidR="00B96D4C" w:rsidRDefault="00000000">
      <w:pPr>
        <w:pStyle w:val="a3"/>
        <w:spacing w:before="24" w:line="256" w:lineRule="auto"/>
        <w:ind w:left="646" w:right="2493"/>
      </w:pPr>
      <w:r>
        <w:t>1.9</w:t>
      </w:r>
      <w:r>
        <w:rPr>
          <w:spacing w:val="-7"/>
        </w:rPr>
        <w:t xml:space="preserve"> 月 </w:t>
      </w:r>
      <w:r>
        <w:t>19</w:t>
      </w:r>
      <w:r>
        <w:rPr>
          <w:spacing w:val="7"/>
        </w:rPr>
        <w:t xml:space="preserve"> 日 </w:t>
      </w:r>
      <w:r>
        <w:t>18:00 敬请关注“曼伦招聘”视频号，收看直播《小曼谈招聘——校招大揭秘》 ；</w:t>
      </w:r>
      <w:r>
        <w:rPr>
          <w:spacing w:val="-51"/>
        </w:rPr>
        <w:t xml:space="preserve"> </w:t>
      </w:r>
      <w:r>
        <w:t>2.欢迎关注下方二维码，获取更多信息。</w:t>
      </w:r>
    </w:p>
    <w:p w:rsidR="00B96D4C" w:rsidRDefault="00000000">
      <w:pPr>
        <w:pStyle w:val="a3"/>
        <w:spacing w:before="13"/>
        <w:rPr>
          <w:sz w:val="19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1185703</wp:posOffset>
            </wp:positionH>
            <wp:positionV relativeFrom="paragraph">
              <wp:posOffset>255724</wp:posOffset>
            </wp:positionV>
            <wp:extent cx="5033429" cy="1506855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3429" cy="1506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96D4C" w:rsidRDefault="00B96D4C">
      <w:pPr>
        <w:pStyle w:val="a3"/>
        <w:spacing w:before="6"/>
        <w:rPr>
          <w:sz w:val="19"/>
        </w:rPr>
      </w:pPr>
    </w:p>
    <w:p w:rsidR="00B96D4C" w:rsidRDefault="00000000">
      <w:pPr>
        <w:pStyle w:val="a3"/>
        <w:spacing w:before="64"/>
        <w:ind w:left="1838" w:right="1658"/>
        <w:jc w:val="center"/>
        <w:rPr>
          <w:rFonts w:ascii="Calibri"/>
        </w:rPr>
      </w:pPr>
      <w:r>
        <w:rPr>
          <w:rFonts w:ascii="Calibri"/>
        </w:rPr>
        <w:t>4 / 4</w:t>
      </w:r>
    </w:p>
    <w:sectPr w:rsidR="00B96D4C">
      <w:footerReference w:type="default" r:id="rId21"/>
      <w:pgSz w:w="11910" w:h="16840"/>
      <w:pgMar w:top="660" w:right="640" w:bottom="280" w:left="4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D4BA9" w:rsidRDefault="005D4BA9">
      <w:r>
        <w:separator/>
      </w:r>
    </w:p>
  </w:endnote>
  <w:endnote w:type="continuationSeparator" w:id="0">
    <w:p w:rsidR="005D4BA9" w:rsidRDefault="005D4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96D4C" w:rsidRDefault="00025212">
    <w:pPr>
      <w:pStyle w:val="a3"/>
      <w:spacing w:before="0"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3636010</wp:posOffset>
              </wp:positionH>
              <wp:positionV relativeFrom="page">
                <wp:posOffset>9936480</wp:posOffset>
              </wp:positionV>
              <wp:extent cx="300990" cy="139700"/>
              <wp:effectExtent l="0" t="0" r="0" b="0"/>
              <wp:wrapNone/>
              <wp:docPr id="89846779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099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6D4C" w:rsidRDefault="00000000">
                          <w:pPr>
                            <w:pStyle w:val="a3"/>
                            <w:spacing w:before="0" w:line="203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</w:rPr>
                            <w:t xml:space="preserve"> / 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86.3pt;margin-top:782.4pt;width:23.7pt;height:1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" filled="f" stroked="f">
              <v:textbox inset="0,0,0,0">
                <w:txbxContent>
                  <w:p w:rsidR="00B96D4C" w:rsidRDefault="00000000">
                    <w:pPr>
                      <w:pStyle w:val="a3"/>
                      <w:spacing w:before="0" w:line="203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Calibri"/>
                      </w:rPr>
                      <w:t xml:space="preserve"> / 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96D4C" w:rsidRDefault="00B96D4C">
    <w:pPr>
      <w:pStyle w:val="a3"/>
      <w:spacing w:before="0"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96D4C" w:rsidRDefault="00B96D4C">
    <w:pPr>
      <w:pStyle w:val="a3"/>
      <w:spacing w:before="0"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D4BA9" w:rsidRDefault="005D4BA9">
      <w:r>
        <w:separator/>
      </w:r>
    </w:p>
  </w:footnote>
  <w:footnote w:type="continuationSeparator" w:id="0">
    <w:p w:rsidR="005D4BA9" w:rsidRDefault="005D4B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851D5E"/>
    <w:multiLevelType w:val="hybridMultilevel"/>
    <w:tmpl w:val="937CA084"/>
    <w:lvl w:ilvl="0" w:tplc="591AA24E">
      <w:numFmt w:val="bullet"/>
      <w:lvlText w:val=""/>
      <w:lvlJc w:val="left"/>
      <w:pPr>
        <w:ind w:left="948" w:hanging="418"/>
      </w:pPr>
      <w:rPr>
        <w:rFonts w:ascii="Wingdings" w:eastAsia="Wingdings" w:hAnsi="Wingdings" w:cs="Wingdings" w:hint="default"/>
        <w:w w:val="100"/>
        <w:sz w:val="18"/>
        <w:szCs w:val="18"/>
        <w:lang w:val="en-US" w:eastAsia="zh-CN" w:bidi="ar-SA"/>
      </w:rPr>
    </w:lvl>
    <w:lvl w:ilvl="1" w:tplc="37087D62">
      <w:start w:val="1"/>
      <w:numFmt w:val="decimal"/>
      <w:lvlText w:val="%2."/>
      <w:lvlJc w:val="left"/>
      <w:pPr>
        <w:ind w:left="796" w:hanging="150"/>
        <w:jc w:val="left"/>
      </w:pPr>
      <w:rPr>
        <w:rFonts w:ascii="微软雅黑" w:eastAsia="微软雅黑" w:hAnsi="微软雅黑" w:cs="微软雅黑" w:hint="default"/>
        <w:spacing w:val="-1"/>
        <w:w w:val="100"/>
        <w:sz w:val="16"/>
        <w:szCs w:val="16"/>
        <w:lang w:val="en-US" w:eastAsia="zh-CN" w:bidi="ar-SA"/>
      </w:rPr>
    </w:lvl>
    <w:lvl w:ilvl="2" w:tplc="B30C6EEE">
      <w:numFmt w:val="bullet"/>
      <w:lvlText w:val="•"/>
      <w:lvlJc w:val="left"/>
      <w:pPr>
        <w:ind w:left="2036" w:hanging="150"/>
      </w:pPr>
      <w:rPr>
        <w:rFonts w:hint="default"/>
        <w:lang w:val="en-US" w:eastAsia="zh-CN" w:bidi="ar-SA"/>
      </w:rPr>
    </w:lvl>
    <w:lvl w:ilvl="3" w:tplc="38186F0E">
      <w:numFmt w:val="bullet"/>
      <w:lvlText w:val="•"/>
      <w:lvlJc w:val="left"/>
      <w:pPr>
        <w:ind w:left="3132" w:hanging="150"/>
      </w:pPr>
      <w:rPr>
        <w:rFonts w:hint="default"/>
        <w:lang w:val="en-US" w:eastAsia="zh-CN" w:bidi="ar-SA"/>
      </w:rPr>
    </w:lvl>
    <w:lvl w:ilvl="4" w:tplc="F1C25D60">
      <w:numFmt w:val="bullet"/>
      <w:lvlText w:val="•"/>
      <w:lvlJc w:val="left"/>
      <w:pPr>
        <w:ind w:left="4228" w:hanging="150"/>
      </w:pPr>
      <w:rPr>
        <w:rFonts w:hint="default"/>
        <w:lang w:val="en-US" w:eastAsia="zh-CN" w:bidi="ar-SA"/>
      </w:rPr>
    </w:lvl>
    <w:lvl w:ilvl="5" w:tplc="82404B5C">
      <w:numFmt w:val="bullet"/>
      <w:lvlText w:val="•"/>
      <w:lvlJc w:val="left"/>
      <w:pPr>
        <w:ind w:left="5324" w:hanging="150"/>
      </w:pPr>
      <w:rPr>
        <w:rFonts w:hint="default"/>
        <w:lang w:val="en-US" w:eastAsia="zh-CN" w:bidi="ar-SA"/>
      </w:rPr>
    </w:lvl>
    <w:lvl w:ilvl="6" w:tplc="77C662E6">
      <w:numFmt w:val="bullet"/>
      <w:lvlText w:val="•"/>
      <w:lvlJc w:val="left"/>
      <w:pPr>
        <w:ind w:left="6421" w:hanging="150"/>
      </w:pPr>
      <w:rPr>
        <w:rFonts w:hint="default"/>
        <w:lang w:val="en-US" w:eastAsia="zh-CN" w:bidi="ar-SA"/>
      </w:rPr>
    </w:lvl>
    <w:lvl w:ilvl="7" w:tplc="69FA3C86">
      <w:numFmt w:val="bullet"/>
      <w:lvlText w:val="•"/>
      <w:lvlJc w:val="left"/>
      <w:pPr>
        <w:ind w:left="7517" w:hanging="150"/>
      </w:pPr>
      <w:rPr>
        <w:rFonts w:hint="default"/>
        <w:lang w:val="en-US" w:eastAsia="zh-CN" w:bidi="ar-SA"/>
      </w:rPr>
    </w:lvl>
    <w:lvl w:ilvl="8" w:tplc="7054DDD6">
      <w:numFmt w:val="bullet"/>
      <w:lvlText w:val="•"/>
      <w:lvlJc w:val="left"/>
      <w:pPr>
        <w:ind w:left="8613" w:hanging="150"/>
      </w:pPr>
      <w:rPr>
        <w:rFonts w:hint="default"/>
        <w:lang w:val="en-US" w:eastAsia="zh-CN" w:bidi="ar-SA"/>
      </w:rPr>
    </w:lvl>
  </w:abstractNum>
  <w:num w:numId="1" w16cid:durableId="6147571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D4C"/>
    <w:rsid w:val="00025212"/>
    <w:rsid w:val="005D4BA9"/>
    <w:rsid w:val="00B9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4A9ACD"/>
  <w15:docId w15:val="{97F76966-892F-4DB6-BA8A-E7D5E45BC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微软雅黑" w:eastAsia="微软雅黑" w:hAnsi="微软雅黑" w:cs="微软雅黑"/>
      <w:lang w:eastAsia="zh-CN"/>
    </w:rPr>
  </w:style>
  <w:style w:type="paragraph" w:styleId="1">
    <w:name w:val="heading 1"/>
    <w:basedOn w:val="a"/>
    <w:uiPriority w:val="9"/>
    <w:qFormat/>
    <w:pPr>
      <w:ind w:left="526"/>
      <w:outlineLvl w:val="0"/>
    </w:pPr>
    <w:rPr>
      <w:b/>
      <w:bCs/>
      <w:sz w:val="21"/>
      <w:szCs w:val="21"/>
    </w:rPr>
  </w:style>
  <w:style w:type="paragraph" w:styleId="2">
    <w:name w:val="heading 2"/>
    <w:basedOn w:val="a"/>
    <w:uiPriority w:val="9"/>
    <w:unhideWhenUsed/>
    <w:qFormat/>
    <w:pPr>
      <w:ind w:left="466"/>
      <w:outlineLvl w:val="1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3"/>
    </w:pPr>
    <w:rPr>
      <w:sz w:val="18"/>
      <w:szCs w:val="18"/>
    </w:rPr>
  </w:style>
  <w:style w:type="paragraph" w:styleId="a4">
    <w:name w:val="Title"/>
    <w:basedOn w:val="a"/>
    <w:uiPriority w:val="10"/>
    <w:qFormat/>
    <w:pPr>
      <w:spacing w:before="16"/>
      <w:ind w:left="1838" w:right="1660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23"/>
      <w:ind w:left="946" w:hanging="419"/>
    </w:pPr>
  </w:style>
  <w:style w:type="paragraph" w:customStyle="1" w:styleId="TableParagraph">
    <w:name w:val="Table Paragraph"/>
    <w:basedOn w:val="a"/>
    <w:uiPriority w:val="1"/>
    <w:qFormat/>
    <w:pPr>
      <w:ind w:right="160"/>
      <w:jc w:val="center"/>
    </w:pPr>
  </w:style>
  <w:style w:type="character" w:styleId="a6">
    <w:name w:val="Hyperlink"/>
    <w:basedOn w:val="a0"/>
    <w:uiPriority w:val="99"/>
    <w:unhideWhenUsed/>
    <w:rsid w:val="00025212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025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.mokahr.com/m/campus_apply/manon/94436?recommendCode=DSG3ES4q#/job/f4de28b2-e60a-4cb7-b30f-96f04daafee6" TargetMode="External"/><Relationship Id="rId13" Type="http://schemas.openxmlformats.org/officeDocument/2006/relationships/hyperlink" Target="https://app.mokahr.com/m/campus_apply/manon/94436?recommendCode=DSG3ES4q#/job/d2d57672-602c-412b-9e63-0b61e623e67b" TargetMode="External"/><Relationship Id="rId18" Type="http://schemas.openxmlformats.org/officeDocument/2006/relationships/image" Target="media/image4.jpeg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hyperlink" Target="https://app.mokahr.com/m/campus_apply/manon/94436?recommendCode=DSG3ES4q#/job/d2d57672-602c-412b-9e63-0b61e623e67b" TargetMode="External"/><Relationship Id="rId12" Type="http://schemas.openxmlformats.org/officeDocument/2006/relationships/image" Target="media/image2.jpe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image" Target="media/image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app.mokahr.com/m/campus_apply/manon/94436?recommendCode=DSG3ES4q#/job/f4de28b2-e60a-4cb7-b30f-96f04daafee6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hyperlink" Target="mailto:resumesh@rbmanon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pp.mokahr.com/m/campus_apply/manon/94436?recommendCode=DSG3ES4q#/job/f4de28b2-e60a-4cb7-b30f-96f04daafee6" TargetMode="External"/><Relationship Id="rId14" Type="http://schemas.openxmlformats.org/officeDocument/2006/relationships/hyperlink" Target="https://app.mokahr.com/m/campus_apply/manon/94436?recommendCode=DSG3ES4q#/job/f4de28b2-e60a-4cb7-b30f-96f04daafee6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576</Words>
  <Characters>3288</Characters>
  <Application>Microsoft Office Word</Application>
  <DocSecurity>0</DocSecurity>
  <Lines>27</Lines>
  <Paragraphs>7</Paragraphs>
  <ScaleCrop>false</ScaleCrop>
  <Company/>
  <LinksUpToDate>false</LinksUpToDate>
  <CharactersWithSpaces>3857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培钦 吴</cp:lastModifiedBy>
  <cp:revision>2</cp:revision>
  <dcterms:created xsi:type="dcterms:W3CDTF">2023-09-01T03:47:00Z</dcterms:created>
  <dcterms:modified xsi:type="dcterms:W3CDTF">2023-09-01T03:47:00Z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2023-09-01T00:00:00Z</vt:filetime>
  </property>
</Properties>
</file>