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40"/>
        <w:jc w:val="center"/>
        <w:rPr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 xml:space="preserve"> </w:t>
      </w:r>
      <w:r>
        <w:rPr>
          <w:rFonts w:hint="eastAsia"/>
          <w:b/>
          <w:color w:val="000000"/>
          <w:sz w:val="24"/>
          <w:szCs w:val="24"/>
          <w:lang w:val="en-US" w:eastAsia="zh-Hans"/>
        </w:rPr>
        <w:t>桂林电子科技</w:t>
      </w:r>
      <w:r>
        <w:rPr>
          <w:rFonts w:hint="eastAsia"/>
          <w:b/>
          <w:color w:val="000000"/>
          <w:sz w:val="24"/>
          <w:szCs w:val="24"/>
        </w:rPr>
        <w:t>大学JESSUP</w:t>
      </w:r>
      <w:bookmarkStart w:id="0" w:name="_GoBack"/>
      <w:bookmarkEnd w:id="0"/>
      <w:r>
        <w:rPr>
          <w:rFonts w:hint="eastAsia"/>
          <w:b/>
          <w:color w:val="000000"/>
          <w:sz w:val="24"/>
          <w:szCs w:val="24"/>
        </w:rPr>
        <w:t>国际法模拟法庭辩论赛202</w:t>
      </w:r>
      <w:r>
        <w:rPr>
          <w:rFonts w:hint="default"/>
          <w:b/>
          <w:color w:val="000000"/>
          <w:sz w:val="24"/>
          <w:szCs w:val="24"/>
        </w:rPr>
        <w:t>3</w:t>
      </w:r>
      <w:r>
        <w:rPr>
          <w:rFonts w:hint="eastAsia"/>
          <w:b/>
          <w:color w:val="000000"/>
          <w:sz w:val="24"/>
          <w:szCs w:val="24"/>
        </w:rPr>
        <w:t>队员纳新报名表</w:t>
      </w:r>
    </w:p>
    <w:p>
      <w:pPr>
        <w:widowControl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          </w:t>
      </w:r>
      <w:r>
        <w:rPr>
          <w:rFonts w:hint="eastAsia" w:ascii="宋体" w:hAnsi="宋体" w:cs="宋体"/>
          <w:kern w:val="0"/>
          <w:sz w:val="24"/>
        </w:rPr>
        <w:t xml:space="preserve">                          </w:t>
      </w:r>
    </w:p>
    <w:tbl>
      <w:tblPr>
        <w:tblStyle w:val="5"/>
        <w:tblW w:w="9224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1313"/>
        <w:gridCol w:w="90"/>
        <w:gridCol w:w="823"/>
        <w:gridCol w:w="852"/>
        <w:gridCol w:w="1155"/>
        <w:gridCol w:w="1077"/>
        <w:gridCol w:w="26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14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aps/>
                <w:kern w:val="0"/>
                <w:sz w:val="24"/>
              </w:rPr>
              <w:t>姓   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9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aps/>
                <w:kern w:val="0"/>
                <w:sz w:val="24"/>
              </w:rPr>
              <w:t>性 别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aps/>
                <w:kern w:val="0"/>
                <w:sz w:val="24"/>
              </w:rPr>
              <w:t>出生年月</w:t>
            </w:r>
          </w:p>
        </w:tc>
        <w:tc>
          <w:tcPr>
            <w:tcW w:w="373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29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  院</w:t>
            </w:r>
          </w:p>
        </w:tc>
        <w:tc>
          <w:tcPr>
            <w:tcW w:w="423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1321" w:firstLineChars="550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民  族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 xml:space="preserve">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29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专   业</w:t>
            </w:r>
          </w:p>
        </w:tc>
        <w:tc>
          <w:tcPr>
            <w:tcW w:w="423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1201" w:firstLineChars="500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年  级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14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是否有二专或辅修</w:t>
            </w:r>
          </w:p>
        </w:tc>
        <w:tc>
          <w:tcPr>
            <w:tcW w:w="423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1446" w:firstLineChars="600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ind w:firstLine="120" w:firstLineChars="50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 xml:space="preserve">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29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29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电子邮箱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29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特  长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323" w:hRule="atLeast"/>
          <w:tblCellSpacing w:w="0" w:type="dxa"/>
        </w:trPr>
        <w:tc>
          <w:tcPr>
            <w:tcW w:w="26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是否通过CET4（成绩）</w:t>
            </w:r>
          </w:p>
        </w:tc>
        <w:tc>
          <w:tcPr>
            <w:tcW w:w="65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323" w:hRule="atLeast"/>
          <w:tblCellSpacing w:w="0" w:type="dxa"/>
        </w:trPr>
        <w:tc>
          <w:tcPr>
            <w:tcW w:w="26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是否通过CET6（成绩）</w:t>
            </w:r>
          </w:p>
        </w:tc>
        <w:tc>
          <w:tcPr>
            <w:tcW w:w="65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837" w:hRule="atLeast"/>
          <w:tblCellSpacing w:w="0" w:type="dxa"/>
        </w:trPr>
        <w:tc>
          <w:tcPr>
            <w:tcW w:w="1257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/>
                <w:b/>
                <w:szCs w:val="21"/>
              </w:rPr>
              <w:t>是否参加过校级以上（省市，国家）的英语竞赛或其他比赛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6114" w:firstLineChars="2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524" w:hRule="atLeast"/>
          <w:tblCellSpacing w:w="0" w:type="dxa"/>
        </w:trPr>
        <w:tc>
          <w:tcPr>
            <w:tcW w:w="1257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是否参加过托福，雅思，LSAT等外向型考试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6114" w:firstLineChars="290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700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firstLine="211" w:firstLineChars="10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是否有参加辩论赛或相关活动的经历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528" w:hRule="atLeast"/>
          <w:tblCellSpacing w:w="0" w:type="dxa"/>
        </w:trPr>
        <w:tc>
          <w:tcPr>
            <w:tcW w:w="1257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firstLine="211" w:firstLineChars="10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对法学的理解与认识（应对国际法作说明）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660" w:hRule="atLeast"/>
          <w:tblCellSpacing w:w="0" w:type="dxa"/>
        </w:trPr>
        <w:tc>
          <w:tcPr>
            <w:tcW w:w="1257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firstLine="211" w:firstLineChars="10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其他才能或事项的备注</w:t>
            </w:r>
          </w:p>
        </w:tc>
        <w:tc>
          <w:tcPr>
            <w:tcW w:w="796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713D4"/>
    <w:rsid w:val="001A4A7D"/>
    <w:rsid w:val="003713D4"/>
    <w:rsid w:val="00383BAC"/>
    <w:rsid w:val="003D67A5"/>
    <w:rsid w:val="004C4F77"/>
    <w:rsid w:val="004E2562"/>
    <w:rsid w:val="008501A5"/>
    <w:rsid w:val="00966E6D"/>
    <w:rsid w:val="00B21883"/>
    <w:rsid w:val="00C643EF"/>
    <w:rsid w:val="0D055A29"/>
    <w:rsid w:val="105D46DD"/>
    <w:rsid w:val="130F4BA2"/>
    <w:rsid w:val="19CB098A"/>
    <w:rsid w:val="1B11159C"/>
    <w:rsid w:val="218D137F"/>
    <w:rsid w:val="2BE9281A"/>
    <w:rsid w:val="2DBF0BF5"/>
    <w:rsid w:val="457EFC88"/>
    <w:rsid w:val="4DEC0ECA"/>
    <w:rsid w:val="513C538D"/>
    <w:rsid w:val="52616D74"/>
    <w:rsid w:val="6D5B05E8"/>
    <w:rsid w:val="785F2EC9"/>
    <w:rsid w:val="7AB2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eastAsia="宋体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274</Characters>
  <Lines>2</Lines>
  <Paragraphs>1</Paragraphs>
  <TotalTime>0</TotalTime>
  <ScaleCrop>false</ScaleCrop>
  <LinksUpToDate>false</LinksUpToDate>
  <CharactersWithSpaces>320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2020-08-30T20:17:00Z</dcterms:created>
  <dc:creator>Windows 用户</dc:creator>
  <cp:lastModifiedBy>MeganF</cp:lastModifiedBy>
  <dcterms:modified xsi:type="dcterms:W3CDTF">2022-04-04T15:17:39Z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