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附表2</w:t>
      </w:r>
    </w:p>
    <w:p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hint="eastAsia" w:ascii="黑体" w:hAnsi="宋体" w:eastAsia="黑体"/>
          <w:b/>
          <w:sz w:val="30"/>
          <w:szCs w:val="30"/>
        </w:rPr>
        <w:t>资格申请表</w:t>
      </w:r>
      <w:bookmarkEnd w:id="0"/>
      <w:r>
        <w:rPr>
          <w:rFonts w:hint="eastAsia" w:ascii="黑体" w:hAnsi="宋体" w:eastAsia="黑体"/>
          <w:b/>
          <w:sz w:val="30"/>
          <w:szCs w:val="30"/>
        </w:rPr>
        <w:t>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4</w:t>
      </w:r>
      <w:bookmarkStart w:id="1" w:name="_GoBack"/>
      <w:bookmarkEnd w:id="1"/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5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>
            <w:pPr>
              <w:jc w:val="center"/>
              <w:rPr>
                <w:rFonts w:ascii="黑体" w:eastAsia="黑体"/>
              </w:rPr>
            </w:pP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</w:t>
            </w:r>
            <w:r>
              <w:rPr>
                <w:rFonts w:hint="eastAsia" w:ascii="黑体" w:eastAsia="黑体"/>
                <w:lang w:val="en-US" w:eastAsia="zh-CN"/>
              </w:rPr>
              <w:t>获得道德模范等荣誉称号、</w:t>
            </w:r>
            <w:r>
              <w:rPr>
                <w:rFonts w:hint="eastAsia" w:ascii="黑体" w:eastAsia="黑体"/>
              </w:rPr>
              <w:t>参加志愿服务、到国际组织实习、</w:t>
            </w:r>
            <w:r>
              <w:rPr>
                <w:rFonts w:hint="eastAsia" w:ascii="黑体" w:eastAsia="黑体"/>
                <w:lang w:val="en-US" w:eastAsia="zh-CN"/>
              </w:rPr>
              <w:t>科研成果、竞赛及全国大学生运动会等重大体育赛事获奖</w:t>
            </w:r>
            <w:r>
              <w:rPr>
                <w:rFonts w:hint="eastAsia" w:ascii="黑体" w:eastAsia="黑体"/>
              </w:rPr>
              <w:t>等情况：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</w:p>
          <w:p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>
            <w:pPr>
              <w:spacing w:before="156" w:beforeLines="50"/>
              <w:rPr>
                <w:rFonts w:ascii="黑体" w:eastAsia="黑体"/>
              </w:rPr>
            </w:pPr>
          </w:p>
          <w:p>
            <w:pPr>
              <w:spacing w:before="156" w:beforeLines="5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</w:p>
          <w:p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</w:p>
          <w:p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；在本专业（或学院）排名</w:t>
            </w: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>
            <w:pPr>
              <w:ind w:firstLine="2100" w:firstLineChars="1000"/>
              <w:rPr>
                <w:rFonts w:ascii="黑体" w:eastAsia="黑体"/>
              </w:rPr>
            </w:pPr>
          </w:p>
          <w:p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>
            <w:pPr>
              <w:widowControl/>
              <w:jc w:val="left"/>
              <w:rPr>
                <w:rFonts w:ascii="黑体" w:eastAsia="黑体"/>
              </w:rPr>
            </w:pPr>
          </w:p>
          <w:p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>
            <w:pPr>
              <w:rPr>
                <w:rFonts w:ascii="黑体" w:eastAsia="黑体"/>
              </w:rPr>
            </w:pPr>
          </w:p>
          <w:p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>
            <w:pPr>
              <w:ind w:firstLine="1785" w:firstLineChars="850"/>
              <w:rPr>
                <w:rFonts w:ascii="黑体" w:eastAsia="黑体"/>
              </w:rPr>
            </w:pPr>
          </w:p>
          <w:p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GZlNzQ4NGU2YjM4NTk2NWMzYTg3ZjAwYTlkYjQ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0BF62527"/>
    <w:rsid w:val="23802744"/>
    <w:rsid w:val="23D2497A"/>
    <w:rsid w:val="38836982"/>
    <w:rsid w:val="638B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918</Characters>
  <Lines>9</Lines>
  <Paragraphs>2</Paragraphs>
  <TotalTime>86</TotalTime>
  <ScaleCrop>false</ScaleCrop>
  <LinksUpToDate>false</LinksUpToDate>
  <CharactersWithSpaces>1210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15577308469</cp:lastModifiedBy>
  <cp:lastPrinted>2021-09-11T11:31:00Z</cp:lastPrinted>
  <dcterms:modified xsi:type="dcterms:W3CDTF">2023-09-14T15:55:45Z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592277F80A9343BC953EFFC481065B12</vt:lpwstr>
  </property>
</Properties>
</file>