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CC7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附件5：生医3组</w:t>
      </w:r>
    </w:p>
    <w:p w14:paraId="6664F2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主席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金红（教授   桂林理工大学）</w:t>
      </w:r>
    </w:p>
    <w:p w14:paraId="78F8865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委员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李华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、肖文香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张天桥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高级工程师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、PAUL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副研究员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</w:p>
    <w:p w14:paraId="5177FB3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秘书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孙茗轩（未评级）</w:t>
      </w:r>
      <w:bookmarkStart w:id="0" w:name="_GoBack"/>
      <w:bookmarkEnd w:id="0"/>
    </w:p>
    <w:p w14:paraId="3F1B349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时间</w:t>
      </w:r>
      <w:r>
        <w:rPr>
          <w:rFonts w:hint="eastAsia"/>
          <w:sz w:val="28"/>
          <w:szCs w:val="36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年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月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日（周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日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0</w:t>
      </w:r>
    </w:p>
    <w:p w14:paraId="7A6F071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地点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eastAsia="zh-CN"/>
        </w:rPr>
        <w:t>花江校区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17201教室</w:t>
      </w:r>
    </w:p>
    <w:p w14:paraId="1E9F27D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  <w:t>参加答辩的研究生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>：</w:t>
      </w:r>
    </w:p>
    <w:tbl>
      <w:tblPr>
        <w:tblStyle w:val="4"/>
        <w:tblW w:w="87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974"/>
        <w:gridCol w:w="1126"/>
        <w:gridCol w:w="5070"/>
      </w:tblGrid>
      <w:tr w14:paraId="363B8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7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4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导师 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38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</w:tr>
      <w:tr w14:paraId="088AE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22122202005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0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李滔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8A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陈洪波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基于自然语言处理的鼻咽癌MRI报告质量评估方法</w:t>
            </w:r>
          </w:p>
        </w:tc>
      </w:tr>
      <w:tr w14:paraId="1712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22122202021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吴立洋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C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陈洪波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5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慢性硬膜下血肿复发预测方法研究</w:t>
            </w:r>
          </w:p>
        </w:tc>
      </w:tr>
      <w:tr w14:paraId="39EF3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22122303001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C1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黄晴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F5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E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联合检测糖尿病标志物的光寻址电位传感器阵列研究</w:t>
            </w:r>
          </w:p>
        </w:tc>
      </w:tr>
      <w:tr w14:paraId="4E7C2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22122303002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28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李海翔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2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F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用于附有特氟龙涂层的医疗仪器零件超声波清洗装置研制</w:t>
            </w:r>
          </w:p>
        </w:tc>
      </w:tr>
      <w:tr w14:paraId="063D7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22122303007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司彤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D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陈真诚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F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基于非接触式的生理指标监测系统设计</w:t>
            </w:r>
          </w:p>
        </w:tc>
      </w:tr>
      <w:tr w14:paraId="25AA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4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22122303008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王开一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5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朱健铭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基于生物电阻抗法的无创血糖检测系统设计</w:t>
            </w:r>
          </w:p>
        </w:tc>
      </w:tr>
      <w:tr w14:paraId="499C5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22122303009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A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王莉汝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7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非色散红外环氧乙烷传感器研究</w:t>
            </w:r>
          </w:p>
        </w:tc>
      </w:tr>
      <w:tr w14:paraId="67BE1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22122303010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操良丽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E9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便携式无袖带连续血压测量系统研究</w:t>
            </w:r>
          </w:p>
        </w:tc>
      </w:tr>
      <w:tr w14:paraId="33D81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5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22122303011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7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王梓名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FB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朱健铭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2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基于自体荧光的角膜糖基化终末产物检测仪研制</w:t>
            </w:r>
          </w:p>
        </w:tc>
      </w:tr>
      <w:tr w14:paraId="271CA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22122303012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韦振顺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基于流动批处理的茶叶成分在线检测仪研究</w:t>
            </w:r>
          </w:p>
        </w:tc>
      </w:tr>
      <w:tr w14:paraId="1D550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D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22122303014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A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肖湘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陈洪波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0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基于胸阻抗式的呼吸信号检测关键技术研究</w:t>
            </w:r>
          </w:p>
        </w:tc>
      </w:tr>
      <w:tr w14:paraId="1CA0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D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22122303017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赵朝渝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1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陈真诚</w:t>
            </w:r>
          </w:p>
        </w:tc>
        <w:tc>
          <w:tcPr>
            <w:tcW w:w="5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基于人脸视频rPPG的生理指标测量研究</w:t>
            </w:r>
          </w:p>
        </w:tc>
      </w:tr>
    </w:tbl>
    <w:p w14:paraId="01F49865">
      <w:pPr>
        <w:rPr>
          <w:rFonts w:hint="default" w:ascii="Times New Roman" w:hAnsi="Times New Roman" w:cs="Times New Roman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2MzZjM3YWUxNDdkZGEyYzAxNGI1ZTUzNzlhNDkifQ=="/>
  </w:docVars>
  <w:rsids>
    <w:rsidRoot w:val="09A862CF"/>
    <w:rsid w:val="04136B5D"/>
    <w:rsid w:val="06514C09"/>
    <w:rsid w:val="09A862CF"/>
    <w:rsid w:val="14E07884"/>
    <w:rsid w:val="155D2661"/>
    <w:rsid w:val="15C01464"/>
    <w:rsid w:val="178E0B16"/>
    <w:rsid w:val="19CB75E1"/>
    <w:rsid w:val="1C3558A0"/>
    <w:rsid w:val="1CEB4712"/>
    <w:rsid w:val="1DD51824"/>
    <w:rsid w:val="224B18F7"/>
    <w:rsid w:val="23F66872"/>
    <w:rsid w:val="24453031"/>
    <w:rsid w:val="28A877E4"/>
    <w:rsid w:val="28BA505F"/>
    <w:rsid w:val="2B085EE1"/>
    <w:rsid w:val="2C8C5648"/>
    <w:rsid w:val="2FD15B78"/>
    <w:rsid w:val="346F27C6"/>
    <w:rsid w:val="38575A2C"/>
    <w:rsid w:val="434D12F1"/>
    <w:rsid w:val="455116A0"/>
    <w:rsid w:val="49402AA3"/>
    <w:rsid w:val="4B9366F7"/>
    <w:rsid w:val="4C037407"/>
    <w:rsid w:val="4E5F59C2"/>
    <w:rsid w:val="524F2FFF"/>
    <w:rsid w:val="52B96B7D"/>
    <w:rsid w:val="5352386B"/>
    <w:rsid w:val="5D814602"/>
    <w:rsid w:val="5F200378"/>
    <w:rsid w:val="68530E08"/>
    <w:rsid w:val="69821E2D"/>
    <w:rsid w:val="6C152AE5"/>
    <w:rsid w:val="71046999"/>
    <w:rsid w:val="74390849"/>
    <w:rsid w:val="756571EE"/>
    <w:rsid w:val="75D31DF9"/>
    <w:rsid w:val="785F0F38"/>
    <w:rsid w:val="7A76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bCs/>
      <w:color w:val="100CC4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556</Characters>
  <Lines>0</Lines>
  <Paragraphs>0</Paragraphs>
  <TotalTime>6</TotalTime>
  <ScaleCrop>false</ScaleCrop>
  <LinksUpToDate>false</LinksUpToDate>
  <CharactersWithSpaces>560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2023-05-23T09:29:00Z</dcterms:created>
  <dc:creator>琼琼</dc:creator>
  <cp:lastModifiedBy>伊飞林</cp:lastModifiedBy>
  <cp:lastPrinted>2025-05-21T07:39:00Z</cp:lastPrinted>
  <dcterms:modified xsi:type="dcterms:W3CDTF">2025-05-21T09:34:41Z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8950D9DAAE6246109E7EC23A2EFD97B7_11</vt:lpwstr>
  </property>
  <property fmtid="{D5CDD505-2E9C-101B-9397-08002B2CF9AE}" pid="4" name="KSOTemplateDocerSaveRecord">
    <vt:lpwstr>eyJoZGlkIjoiNDJlN2MzZjM3YWUxNDdkZGEyYzAxNGI1ZTUzNzlhNDkiLCJ1c2VySWQiOiI0NTY3ODgxMjMifQ==</vt:lpwstr>
  </property>
</Properties>
</file>