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EA7" w:rsidRPr="00781C16" w:rsidRDefault="00781C16">
      <w:pPr>
        <w:rPr>
          <w:sz w:val="28"/>
          <w:szCs w:val="28"/>
        </w:rPr>
      </w:pPr>
      <w:r w:rsidRPr="00781C16">
        <w:rPr>
          <w:rFonts w:hint="eastAsia"/>
          <w:sz w:val="28"/>
          <w:szCs w:val="28"/>
        </w:rPr>
        <w:t>超星：</w:t>
      </w:r>
    </w:p>
    <w:p w:rsidR="00781C16" w:rsidRPr="00781C16" w:rsidRDefault="00781C16">
      <w:pPr>
        <w:rPr>
          <w:sz w:val="28"/>
          <w:szCs w:val="28"/>
        </w:rPr>
      </w:pPr>
      <w:hyperlink r:id="rId4" w:history="1">
        <w:r w:rsidRPr="00781C16">
          <w:rPr>
            <w:rStyle w:val="a3"/>
            <w:sz w:val="28"/>
            <w:szCs w:val="28"/>
          </w:rPr>
          <w:t>https://fsso.zhizhen.com/index</w:t>
        </w:r>
      </w:hyperlink>
    </w:p>
    <w:p w:rsidR="00781C16" w:rsidRPr="00781C16" w:rsidRDefault="00781C16">
      <w:pPr>
        <w:rPr>
          <w:rFonts w:hint="eastAsia"/>
          <w:sz w:val="28"/>
          <w:szCs w:val="28"/>
        </w:rPr>
      </w:pPr>
      <w:r w:rsidRPr="00781C16">
        <w:rPr>
          <w:sz w:val="28"/>
          <w:szCs w:val="28"/>
        </w:rPr>
        <w:t>打开选择学校，输入用户名密码就可以登陆了。</w:t>
      </w:r>
      <w:bookmarkStart w:id="0" w:name="_GoBack"/>
      <w:bookmarkEnd w:id="0"/>
    </w:p>
    <w:sectPr w:rsidR="00781C16" w:rsidRPr="00781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C16"/>
    <w:rsid w:val="00781C16"/>
    <w:rsid w:val="00E83723"/>
    <w:rsid w:val="00FF2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1E19CD-2AA2-43C7-8263-CE6ACCB79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81C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sso.zhizhen.com/inde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1</cp:revision>
  <dcterms:created xsi:type="dcterms:W3CDTF">2021-12-29T03:23:00Z</dcterms:created>
  <dcterms:modified xsi:type="dcterms:W3CDTF">2021-12-29T03:26:00Z</dcterms:modified>
</cp:coreProperties>
</file>