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DCD1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好未来-学而思2025届春招启动！</w:t>
      </w:r>
    </w:p>
    <w:bookmarkEnd w:id="0"/>
    <w:p w14:paraId="793B635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心向往之，学在而思</w:t>
      </w:r>
    </w:p>
    <w:p w14:paraId="06ABB48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招聘方向：学而思素养/学而思高中/学而思国际等</w:t>
      </w:r>
    </w:p>
    <w:p w14:paraId="2F2916A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目标专业：物理类/化学类/生物类/数学类/计算机软件人工智能类/文学新传类/外国语类…</w:t>
      </w:r>
    </w:p>
    <w:p w14:paraId="16E7FD3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工作地点：上海/广州/重庆/长沙/沈阳/成都…</w:t>
      </w:r>
    </w:p>
    <w:p w14:paraId="70CF368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一键投递：</w:t>
      </w:r>
    </w:p>
    <w:p w14:paraId="534F095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instrText xml:space="preserve"> HYPERLINK "https://app.mokahr.com/m/campus_apply/tal/148080?recommendCode=DSDC1D5B&amp;hash=%23/jobs" \t "https://mail.qq.com/cgi-bin/_blank" </w:instrText>
      </w: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https://app.mokahr.com/m/campus_apply/tal/148080?recommendCode=DSDC1D5B&amp;hash=%23%2Fjobs</w:t>
      </w: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fldChar w:fldCharType="end"/>
      </w:r>
    </w:p>
    <w:p w14:paraId="6BDA67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92D5C"/>
    <w:rsid w:val="5029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2025-02-18T09:29:00Z</dcterms:created>
  <dc:creator>预言与梦</dc:creator>
  <cp:lastModifiedBy>预言与梦</cp:lastModifiedBy>
  <dcterms:modified xsi:type="dcterms:W3CDTF">2025-02-18T09:30:38Z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88486E25618A4F0AB7ADB604222CEE6B_11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