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1EBF0" w14:textId="77777777" w:rsidR="001F45A7" w:rsidRDefault="003363FA">
      <w:pPr>
        <w:jc w:val="center"/>
        <w:rPr>
          <w:rFonts w:ascii="宋体" w:eastAsia="宋体" w:hAnsi="宋体" w:cs="微软雅黑"/>
          <w:b/>
          <w:sz w:val="24"/>
        </w:rPr>
      </w:pPr>
      <w:r>
        <w:rPr>
          <w:rFonts w:ascii="宋体" w:eastAsia="宋体" w:hAnsi="宋体" w:cs="微软雅黑" w:hint="eastAsia"/>
          <w:b/>
          <w:sz w:val="24"/>
        </w:rPr>
        <w:t>菜鸟</w:t>
      </w:r>
      <w:r w:rsidR="00B276BC">
        <w:rPr>
          <w:rFonts w:ascii="宋体" w:eastAsia="宋体" w:hAnsi="宋体" w:cs="微软雅黑" w:hint="eastAsia"/>
          <w:b/>
          <w:sz w:val="24"/>
        </w:rPr>
        <w:t>集团</w:t>
      </w:r>
      <w:r>
        <w:rPr>
          <w:rFonts w:ascii="宋体" w:eastAsia="宋体" w:hAnsi="宋体" w:cs="微软雅黑" w:hint="eastAsia"/>
          <w:b/>
          <w:sz w:val="24"/>
        </w:rPr>
        <w:t>202</w:t>
      </w:r>
      <w:r>
        <w:rPr>
          <w:rFonts w:ascii="宋体" w:eastAsia="宋体" w:hAnsi="宋体" w:cs="微软雅黑"/>
          <w:b/>
          <w:sz w:val="24"/>
        </w:rPr>
        <w:t>4</w:t>
      </w:r>
      <w:r>
        <w:rPr>
          <w:rFonts w:ascii="宋体" w:eastAsia="宋体" w:hAnsi="宋体" w:cs="微软雅黑" w:hint="eastAsia"/>
          <w:b/>
          <w:sz w:val="24"/>
        </w:rPr>
        <w:t xml:space="preserve"> 届</w:t>
      </w:r>
      <w:r w:rsidR="00B276BC">
        <w:rPr>
          <w:rFonts w:ascii="宋体" w:eastAsia="宋体" w:hAnsi="宋体" w:cs="微软雅黑" w:hint="eastAsia"/>
          <w:b/>
          <w:sz w:val="24"/>
        </w:rPr>
        <w:t>校园</w:t>
      </w:r>
      <w:r>
        <w:rPr>
          <w:rFonts w:ascii="宋体" w:eastAsia="宋体" w:hAnsi="宋体" w:cs="微软雅黑" w:hint="eastAsia"/>
          <w:b/>
          <w:sz w:val="24"/>
        </w:rPr>
        <w:t>招聘正式启动！</w:t>
      </w:r>
    </w:p>
    <w:p w14:paraId="19552132" w14:textId="39AC1806" w:rsidR="001F45A7" w:rsidRDefault="001F45A7">
      <w:pPr>
        <w:jc w:val="center"/>
        <w:rPr>
          <w:rFonts w:ascii="宋体" w:eastAsia="宋体" w:hAnsi="宋体" w:cs="微软雅黑"/>
          <w:b/>
          <w:sz w:val="24"/>
        </w:rPr>
      </w:pPr>
    </w:p>
    <w:p w14:paraId="71E727D2" w14:textId="77777777" w:rsidR="001F45A7" w:rsidRDefault="003363FA">
      <w:pPr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一、关于菜鸟</w:t>
      </w:r>
      <w:r w:rsidR="00B276BC">
        <w:rPr>
          <w:rFonts w:ascii="宋体" w:eastAsia="宋体" w:hAnsi="宋体" w:hint="eastAsia"/>
          <w:b/>
          <w:sz w:val="24"/>
          <w:szCs w:val="24"/>
        </w:rPr>
        <w:t>集团</w:t>
      </w:r>
    </w:p>
    <w:p w14:paraId="4BEF8705" w14:textId="77777777" w:rsidR="001F45A7" w:rsidRDefault="003363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菜</w:t>
      </w:r>
      <w:proofErr w:type="gramStart"/>
      <w:r>
        <w:rPr>
          <w:rFonts w:ascii="宋体" w:eastAsia="宋体" w:hAnsi="宋体"/>
          <w:sz w:val="24"/>
          <w:szCs w:val="24"/>
        </w:rPr>
        <w:t>鸟成立</w:t>
      </w:r>
      <w:proofErr w:type="gramEnd"/>
      <w:r>
        <w:rPr>
          <w:rFonts w:ascii="宋体" w:eastAsia="宋体" w:hAnsi="宋体"/>
          <w:sz w:val="24"/>
          <w:szCs w:val="24"/>
        </w:rPr>
        <w:t>于2013年，是一家客户价值驱动的全球化产业互联网公司。</w:t>
      </w:r>
    </w:p>
    <w:p w14:paraId="3F1B9BAA" w14:textId="77777777" w:rsidR="001F45A7" w:rsidRDefault="003363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 xml:space="preserve">    菜</w:t>
      </w:r>
      <w:proofErr w:type="gramStart"/>
      <w:r>
        <w:rPr>
          <w:rFonts w:ascii="宋体" w:eastAsia="宋体" w:hAnsi="宋体"/>
          <w:sz w:val="24"/>
          <w:szCs w:val="24"/>
        </w:rPr>
        <w:t>鸟坚持</w:t>
      </w:r>
      <w:proofErr w:type="gramEnd"/>
      <w:r>
        <w:rPr>
          <w:rFonts w:ascii="宋体" w:eastAsia="宋体" w:hAnsi="宋体"/>
          <w:sz w:val="24"/>
          <w:szCs w:val="24"/>
        </w:rPr>
        <w:t>长期主义，聚焦产业化、全球化和数智化，坚持把物流产业的运营、场景、设施和互联网技术做深度融合，</w:t>
      </w:r>
      <w:proofErr w:type="gramStart"/>
      <w:r>
        <w:rPr>
          <w:rFonts w:ascii="宋体" w:eastAsia="宋体" w:hAnsi="宋体"/>
          <w:sz w:val="24"/>
          <w:szCs w:val="24"/>
        </w:rPr>
        <w:t>坚持数智创新</w:t>
      </w:r>
      <w:proofErr w:type="gramEnd"/>
      <w:r>
        <w:rPr>
          <w:rFonts w:ascii="宋体" w:eastAsia="宋体" w:hAnsi="宋体"/>
          <w:sz w:val="24"/>
          <w:szCs w:val="24"/>
        </w:rPr>
        <w:t>、开拓增量、普</w:t>
      </w:r>
      <w:proofErr w:type="gramStart"/>
      <w:r>
        <w:rPr>
          <w:rFonts w:ascii="宋体" w:eastAsia="宋体" w:hAnsi="宋体"/>
          <w:sz w:val="24"/>
          <w:szCs w:val="24"/>
        </w:rPr>
        <w:t>惠服务</w:t>
      </w:r>
      <w:proofErr w:type="gramEnd"/>
      <w:r>
        <w:rPr>
          <w:rFonts w:ascii="宋体" w:eastAsia="宋体" w:hAnsi="宋体"/>
          <w:sz w:val="24"/>
          <w:szCs w:val="24"/>
        </w:rPr>
        <w:t>和开放共赢。目前，</w:t>
      </w:r>
      <w:proofErr w:type="gramStart"/>
      <w:r>
        <w:rPr>
          <w:rFonts w:ascii="宋体" w:eastAsia="宋体" w:hAnsi="宋体"/>
          <w:sz w:val="24"/>
          <w:szCs w:val="24"/>
        </w:rPr>
        <w:t>菜乌已</w:t>
      </w:r>
      <w:proofErr w:type="gramEnd"/>
      <w:r>
        <w:rPr>
          <w:rFonts w:ascii="宋体" w:eastAsia="宋体" w:hAnsi="宋体"/>
          <w:sz w:val="24"/>
          <w:szCs w:val="24"/>
        </w:rPr>
        <w:t>形成面向消费者、商家和物流合作伙伴三类客户的五大核心服务板块：全球物流、消费者物流、供应链服务、全球地网、物流科技。</w:t>
      </w:r>
    </w:p>
    <w:p w14:paraId="212FA239" w14:textId="77777777" w:rsidR="001F45A7" w:rsidRDefault="003363F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 xml:space="preserve">    菜鸟已在社区服务、全球物流、智慧供应链等领域建立了新赛道，在为消费者和商家提供普惠优质服务的同时，也在服务实体经济，助力双循环、乡村振兴、</w:t>
      </w:r>
      <w:proofErr w:type="gramStart"/>
      <w:r>
        <w:rPr>
          <w:rFonts w:ascii="宋体" w:eastAsia="宋体" w:hAnsi="宋体"/>
          <w:sz w:val="24"/>
          <w:szCs w:val="24"/>
        </w:rPr>
        <w:t>碳达峰碳</w:t>
      </w:r>
      <w:proofErr w:type="gramEnd"/>
      <w:r>
        <w:rPr>
          <w:rFonts w:ascii="宋体" w:eastAsia="宋体" w:hAnsi="宋体"/>
          <w:sz w:val="24"/>
          <w:szCs w:val="24"/>
        </w:rPr>
        <w:t>中和方面发挥作用。</w:t>
      </w:r>
    </w:p>
    <w:p w14:paraId="3B6F39E7" w14:textId="77777777" w:rsidR="001F45A7" w:rsidRDefault="001F45A7">
      <w:pPr>
        <w:rPr>
          <w:rFonts w:ascii="宋体" w:eastAsia="宋体" w:hAnsi="宋体"/>
          <w:b/>
          <w:sz w:val="24"/>
          <w:szCs w:val="24"/>
        </w:rPr>
      </w:pPr>
    </w:p>
    <w:p w14:paraId="350D1A8D" w14:textId="77777777" w:rsidR="001F45A7" w:rsidRDefault="003363F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二、招聘对象</w:t>
      </w:r>
    </w:p>
    <w:p w14:paraId="52C05F93" w14:textId="77777777" w:rsidR="001F45A7" w:rsidRDefault="003363FA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国</w:t>
      </w:r>
      <w:r>
        <w:rPr>
          <w:rFonts w:ascii="宋体" w:eastAsia="宋体" w:hAnsi="宋体" w:hint="eastAsia"/>
          <w:sz w:val="24"/>
          <w:szCs w:val="24"/>
        </w:rPr>
        <w:t>内外院校</w:t>
      </w:r>
      <w:r>
        <w:rPr>
          <w:rFonts w:ascii="宋体" w:eastAsia="宋体" w:hAnsi="宋体" w:hint="eastAsia"/>
          <w:b/>
          <w:sz w:val="24"/>
          <w:szCs w:val="24"/>
        </w:rPr>
        <w:t>202</w:t>
      </w:r>
      <w:r>
        <w:rPr>
          <w:rFonts w:ascii="宋体" w:eastAsia="宋体" w:hAnsi="宋体"/>
          <w:b/>
          <w:sz w:val="24"/>
          <w:szCs w:val="24"/>
        </w:rPr>
        <w:t>4</w:t>
      </w:r>
      <w:r>
        <w:rPr>
          <w:rFonts w:ascii="宋体" w:eastAsia="宋体" w:hAnsi="宋体" w:hint="eastAsia"/>
          <w:b/>
          <w:sz w:val="24"/>
          <w:szCs w:val="24"/>
        </w:rPr>
        <w:t>届</w:t>
      </w:r>
      <w:r>
        <w:rPr>
          <w:rFonts w:ascii="宋体" w:eastAsia="宋体" w:hAnsi="宋体" w:hint="eastAsia"/>
          <w:sz w:val="24"/>
          <w:szCs w:val="24"/>
        </w:rPr>
        <w:t>毕业生</w:t>
      </w:r>
    </w:p>
    <w:p w14:paraId="391F67C4" w14:textId="77777777" w:rsidR="001F45A7" w:rsidRDefault="003363FA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（毕业时间：202</w:t>
      </w: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年11月-202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年10月）</w:t>
      </w:r>
    </w:p>
    <w:p w14:paraId="04DC8A1F" w14:textId="77777777" w:rsidR="001F45A7" w:rsidRDefault="003363F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期待对产业互联网行业充满热爱的你，和菜鸟一起飞速成长！</w:t>
      </w:r>
    </w:p>
    <w:p w14:paraId="1BAB786B" w14:textId="77777777" w:rsidR="001F45A7" w:rsidRDefault="001F45A7">
      <w:pPr>
        <w:pStyle w:val="ab"/>
        <w:ind w:firstLineChars="0" w:firstLine="0"/>
        <w:rPr>
          <w:rFonts w:ascii="宋体" w:eastAsia="宋体" w:hAnsi="宋体" w:cs="微软雅黑"/>
          <w:sz w:val="24"/>
          <w:szCs w:val="24"/>
        </w:rPr>
      </w:pPr>
    </w:p>
    <w:p w14:paraId="1C375A58" w14:textId="77777777" w:rsidR="001F45A7" w:rsidRDefault="003363F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三、招聘职位</w:t>
      </w:r>
    </w:p>
    <w:p w14:paraId="1291A1A9" w14:textId="77777777" w:rsidR="001F45A7" w:rsidRDefault="003363FA">
      <w:pPr>
        <w:pStyle w:val="ab"/>
        <w:ind w:firstLineChars="0" w:firstLine="0"/>
        <w:rPr>
          <w:rFonts w:ascii="宋体" w:eastAsia="宋体" w:hAnsi="宋体" w:cs="微软雅黑"/>
          <w:sz w:val="24"/>
          <w:szCs w:val="24"/>
        </w:rPr>
      </w:pPr>
      <w:r>
        <w:rPr>
          <w:rFonts w:ascii="宋体" w:eastAsia="宋体" w:hAnsi="宋体" w:cs="微软雅黑" w:hint="eastAsia"/>
          <w:b/>
          <w:sz w:val="24"/>
          <w:szCs w:val="24"/>
        </w:rPr>
        <w:t>职位方向：</w:t>
      </w:r>
      <w:r>
        <w:rPr>
          <w:rFonts w:ascii="宋体" w:eastAsia="宋体" w:hAnsi="宋体" w:cs="微软雅黑" w:hint="eastAsia"/>
          <w:sz w:val="24"/>
          <w:szCs w:val="24"/>
        </w:rPr>
        <w:t>研发类、算法类、产品类、运营类、物流类、职能类</w:t>
      </w:r>
    </w:p>
    <w:p w14:paraId="77F39301" w14:textId="77777777" w:rsidR="001F45A7" w:rsidRDefault="003363FA">
      <w:pPr>
        <w:pStyle w:val="ab"/>
        <w:ind w:firstLineChars="0" w:firstLine="0"/>
        <w:rPr>
          <w:rFonts w:ascii="宋体" w:eastAsia="宋体" w:hAnsi="宋体" w:cs="微软雅黑"/>
          <w:sz w:val="24"/>
          <w:szCs w:val="24"/>
        </w:rPr>
      </w:pPr>
      <w:r>
        <w:rPr>
          <w:rFonts w:ascii="宋体" w:eastAsia="宋体" w:hAnsi="宋体" w:cs="微软雅黑" w:hint="eastAsia"/>
          <w:b/>
          <w:sz w:val="24"/>
          <w:szCs w:val="24"/>
        </w:rPr>
        <w:t>工作地点：</w:t>
      </w:r>
      <w:r>
        <w:rPr>
          <w:rFonts w:ascii="宋体" w:eastAsia="宋体" w:hAnsi="宋体" w:cs="微软雅黑" w:hint="eastAsia"/>
          <w:sz w:val="24"/>
          <w:szCs w:val="24"/>
        </w:rPr>
        <w:t>全国</w:t>
      </w:r>
    </w:p>
    <w:p w14:paraId="565B798F" w14:textId="77777777" w:rsidR="001F45A7" w:rsidRDefault="003363FA">
      <w:pPr>
        <w:pStyle w:val="ab"/>
        <w:ind w:firstLineChars="0" w:firstLine="0"/>
        <w:rPr>
          <w:rFonts w:ascii="宋体" w:eastAsia="宋体" w:hAnsi="宋体" w:cs="微软雅黑"/>
          <w:iCs/>
          <w:sz w:val="24"/>
          <w:szCs w:val="24"/>
        </w:rPr>
      </w:pPr>
      <w:r>
        <w:rPr>
          <w:rFonts w:ascii="宋体" w:eastAsia="宋体" w:hAnsi="宋体" w:cs="微软雅黑"/>
          <w:sz w:val="24"/>
          <w:szCs w:val="24"/>
        </w:rPr>
        <w:t>P.S.</w:t>
      </w:r>
      <w:r>
        <w:rPr>
          <w:rFonts w:ascii="宋体" w:eastAsia="宋体" w:hAnsi="宋体" w:cs="微软雅黑" w:hint="eastAsia"/>
          <w:sz w:val="24"/>
          <w:szCs w:val="24"/>
        </w:rPr>
        <w:t>欢迎登录</w:t>
      </w:r>
      <w:bookmarkStart w:id="0" w:name="_Hlk97021230"/>
      <w:r>
        <w:rPr>
          <w:rFonts w:ascii="宋体" w:eastAsia="宋体" w:hAnsi="宋体" w:cs="微软雅黑" w:hint="eastAsia"/>
          <w:b/>
          <w:bCs/>
          <w:sz w:val="24"/>
          <w:szCs w:val="24"/>
        </w:rPr>
        <w:t>菜鸟校园招聘官网</w:t>
      </w:r>
      <w:r>
        <w:rPr>
          <w:rFonts w:ascii="宋体" w:eastAsia="宋体" w:hAnsi="宋体" w:cs="Times New Roman" w:hint="eastAsia"/>
          <w:sz w:val="24"/>
          <w:szCs w:val="24"/>
          <w:lang w:bidi="ar"/>
        </w:rPr>
        <w:t>（</w:t>
      </w:r>
      <w:r>
        <w:rPr>
          <w:rFonts w:ascii="宋体" w:eastAsia="宋体" w:hAnsi="宋体" w:cs="Times New Roman"/>
          <w:sz w:val="24"/>
          <w:szCs w:val="24"/>
          <w:lang w:bidi="ar"/>
        </w:rPr>
        <w:t>https://talent.cainiao.com/campusList/internship</w:t>
      </w:r>
      <w:r>
        <w:rPr>
          <w:rFonts w:ascii="宋体" w:eastAsia="宋体" w:hAnsi="宋体" w:cs="Times New Roman" w:hint="eastAsia"/>
          <w:sz w:val="24"/>
          <w:szCs w:val="24"/>
          <w:lang w:bidi="ar"/>
        </w:rPr>
        <w:t>）</w:t>
      </w:r>
      <w:r>
        <w:rPr>
          <w:rFonts w:ascii="宋体" w:eastAsia="宋体" w:hAnsi="宋体" w:cs="宋体"/>
          <w:sz w:val="24"/>
          <w:szCs w:val="24"/>
        </w:rPr>
        <w:t xml:space="preserve"> </w:t>
      </w:r>
      <w:bookmarkEnd w:id="0"/>
      <w:r>
        <w:rPr>
          <w:rFonts w:ascii="宋体" w:eastAsia="宋体" w:hAnsi="宋体" w:cs="微软雅黑" w:hint="eastAsia"/>
          <w:sz w:val="24"/>
          <w:szCs w:val="24"/>
        </w:rPr>
        <w:t>查看，</w:t>
      </w:r>
      <w:r>
        <w:rPr>
          <w:rFonts w:ascii="宋体" w:eastAsia="宋体" w:hAnsi="宋体" w:cs="微软雅黑" w:hint="eastAsia"/>
          <w:iCs/>
          <w:sz w:val="24"/>
          <w:szCs w:val="24"/>
        </w:rPr>
        <w:t>具体在招职位及工作地点以官网为准</w:t>
      </w:r>
    </w:p>
    <w:p w14:paraId="0E5347E2" w14:textId="77777777" w:rsidR="001F45A7" w:rsidRDefault="001F45A7">
      <w:pPr>
        <w:jc w:val="left"/>
        <w:rPr>
          <w:rFonts w:ascii="宋体" w:eastAsia="宋体" w:hAnsi="宋体"/>
          <w:b/>
          <w:sz w:val="24"/>
          <w:szCs w:val="24"/>
        </w:rPr>
      </w:pPr>
    </w:p>
    <w:p w14:paraId="2BF94FEA" w14:textId="77777777" w:rsidR="001F45A7" w:rsidRDefault="003363F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四、内推通道</w:t>
      </w:r>
    </w:p>
    <w:p w14:paraId="167BA14C" w14:textId="000CBE02" w:rsidR="001F45A7" w:rsidRPr="00624841" w:rsidRDefault="00624841">
      <w:pPr>
        <w:pStyle w:val="ab"/>
        <w:ind w:firstLineChars="0" w:firstLine="0"/>
        <w:rPr>
          <w:rFonts w:ascii="宋体" w:eastAsia="宋体" w:hAnsi="宋体" w:cs="微软雅黑"/>
          <w:b/>
          <w:bCs/>
          <w:color w:val="FF0000"/>
          <w:sz w:val="36"/>
          <w:szCs w:val="36"/>
        </w:rPr>
      </w:pPr>
      <w:r w:rsidRPr="00624841">
        <w:rPr>
          <w:rFonts w:ascii="宋体" w:eastAsia="宋体" w:hAnsi="宋体" w:cs="微软雅黑"/>
          <w:b/>
          <w:bCs/>
          <w:noProof/>
          <w:color w:val="FF0000"/>
          <w:sz w:val="36"/>
          <w:szCs w:val="36"/>
        </w:rPr>
        <w:drawing>
          <wp:inline distT="0" distB="0" distL="0" distR="0" wp14:anchorId="5CB00F7B" wp14:editId="063D7DB8">
            <wp:extent cx="2889250" cy="2870200"/>
            <wp:effectExtent l="0" t="0" r="6350" b="6350"/>
            <wp:docPr id="7256080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0D0D5" w14:textId="06B5A9CB" w:rsidR="00624841" w:rsidRPr="00624841" w:rsidRDefault="00624841">
      <w:pPr>
        <w:pStyle w:val="ab"/>
        <w:ind w:firstLineChars="0" w:firstLine="0"/>
        <w:rPr>
          <w:rFonts w:ascii="宋体" w:eastAsia="宋体" w:hAnsi="宋体" w:cs="微软雅黑" w:hint="eastAsia"/>
          <w:b/>
          <w:bCs/>
          <w:color w:val="FF0000"/>
          <w:sz w:val="32"/>
          <w:szCs w:val="32"/>
        </w:rPr>
      </w:pPr>
      <w:r w:rsidRPr="00624841">
        <w:rPr>
          <w:rFonts w:ascii="宋体" w:eastAsia="宋体" w:hAnsi="宋体" w:cs="微软雅黑" w:hint="eastAsia"/>
          <w:b/>
          <w:bCs/>
          <w:color w:val="FF0000"/>
          <w:sz w:val="32"/>
          <w:szCs w:val="32"/>
        </w:rPr>
        <w:t>其中：【校园大使内推人】处，请填写专属内推码：C</w:t>
      </w:r>
      <w:r w:rsidRPr="00624841">
        <w:rPr>
          <w:rFonts w:ascii="宋体" w:eastAsia="宋体" w:hAnsi="宋体" w:cs="微软雅黑"/>
          <w:b/>
          <w:bCs/>
          <w:color w:val="FF0000"/>
          <w:sz w:val="32"/>
          <w:szCs w:val="32"/>
        </w:rPr>
        <w:t>N2023</w:t>
      </w:r>
    </w:p>
    <w:p w14:paraId="1FE7998F" w14:textId="77777777" w:rsidR="001F45A7" w:rsidRDefault="003363FA">
      <w:pPr>
        <w:jc w:val="left"/>
        <w:rPr>
          <w:rFonts w:ascii="宋体" w:eastAsia="宋体" w:hAnsi="宋体" w:cs="微软雅黑"/>
          <w:bCs/>
          <w:sz w:val="24"/>
          <w:szCs w:val="24"/>
        </w:rPr>
      </w:pPr>
      <w:proofErr w:type="gramStart"/>
      <w:r>
        <w:rPr>
          <w:rFonts w:ascii="宋体" w:eastAsia="宋体" w:hAnsi="宋体" w:cs="微软雅黑" w:hint="eastAsia"/>
          <w:sz w:val="24"/>
          <w:szCs w:val="24"/>
        </w:rPr>
        <w:t>无论</w:t>
      </w:r>
      <w:r>
        <w:rPr>
          <w:rFonts w:ascii="宋体" w:eastAsia="宋体" w:hAnsi="宋体" w:cs="微软雅黑" w:hint="eastAsia"/>
          <w:b/>
          <w:sz w:val="24"/>
          <w:szCs w:val="24"/>
        </w:rPr>
        <w:t>网申或</w:t>
      </w:r>
      <w:proofErr w:type="gramEnd"/>
      <w:r>
        <w:rPr>
          <w:rFonts w:ascii="宋体" w:eastAsia="宋体" w:hAnsi="宋体" w:cs="微软雅黑" w:hint="eastAsia"/>
          <w:b/>
          <w:sz w:val="24"/>
          <w:szCs w:val="24"/>
        </w:rPr>
        <w:t>内推</w:t>
      </w:r>
      <w:r>
        <w:rPr>
          <w:rFonts w:ascii="宋体" w:eastAsia="宋体" w:hAnsi="宋体" w:cs="微软雅黑" w:hint="eastAsia"/>
          <w:sz w:val="24"/>
          <w:szCs w:val="24"/>
        </w:rPr>
        <w:t>，每位同学</w:t>
      </w:r>
      <w:r>
        <w:rPr>
          <w:rFonts w:ascii="宋体" w:eastAsia="宋体" w:hAnsi="宋体" w:cs="微软雅黑" w:hint="eastAsia"/>
          <w:b/>
          <w:bCs/>
          <w:sz w:val="24"/>
          <w:szCs w:val="24"/>
        </w:rPr>
        <w:t>仅有1次</w:t>
      </w:r>
      <w:r>
        <w:rPr>
          <w:rFonts w:ascii="宋体" w:eastAsia="宋体" w:hAnsi="宋体" w:cs="微软雅黑" w:hint="eastAsia"/>
          <w:sz w:val="24"/>
          <w:szCs w:val="24"/>
        </w:rPr>
        <w:t>投递机会哦~投递时，最多可选择</w:t>
      </w:r>
      <w:r>
        <w:rPr>
          <w:rFonts w:ascii="宋体" w:eastAsia="宋体" w:hAnsi="宋体" w:cs="微软雅黑" w:hint="eastAsia"/>
          <w:b/>
          <w:bCs/>
          <w:sz w:val="24"/>
          <w:szCs w:val="24"/>
        </w:rPr>
        <w:t>3个意向</w:t>
      </w:r>
      <w:r>
        <w:rPr>
          <w:rFonts w:ascii="宋体" w:eastAsia="宋体" w:hAnsi="宋体" w:cs="微软雅黑" w:hint="eastAsia"/>
          <w:sz w:val="24"/>
          <w:szCs w:val="24"/>
        </w:rPr>
        <w:t>（投递后不可修改）</w:t>
      </w:r>
    </w:p>
    <w:p w14:paraId="12FAB83A" w14:textId="77777777" w:rsidR="001F45A7" w:rsidRDefault="001F45A7">
      <w:pPr>
        <w:pStyle w:val="ab"/>
        <w:ind w:firstLineChars="0" w:firstLine="0"/>
        <w:rPr>
          <w:rFonts w:ascii="宋体" w:eastAsia="宋体" w:hAnsi="宋体" w:cs="微软雅黑"/>
          <w:sz w:val="24"/>
          <w:szCs w:val="24"/>
        </w:rPr>
      </w:pPr>
    </w:p>
    <w:p w14:paraId="377A422B" w14:textId="77777777" w:rsidR="001F45A7" w:rsidRDefault="003363FA">
      <w:pPr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五、</w:t>
      </w:r>
      <w:proofErr w:type="gramStart"/>
      <w:r w:rsidR="00B276BC">
        <w:rPr>
          <w:rFonts w:ascii="宋体" w:eastAsia="宋体" w:hAnsi="宋体" w:hint="eastAsia"/>
          <w:b/>
          <w:sz w:val="24"/>
          <w:szCs w:val="24"/>
        </w:rPr>
        <w:t>秋招</w:t>
      </w:r>
      <w:r>
        <w:rPr>
          <w:rFonts w:ascii="宋体" w:eastAsia="宋体" w:hAnsi="宋体" w:hint="eastAsia"/>
          <w:b/>
          <w:sz w:val="24"/>
          <w:szCs w:val="24"/>
        </w:rPr>
        <w:t>流程</w:t>
      </w:r>
      <w:proofErr w:type="gramEnd"/>
    </w:p>
    <w:p w14:paraId="68492ED4" w14:textId="6EB88637" w:rsidR="001F45A7" w:rsidRDefault="003363FA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1、</w:t>
      </w:r>
      <w:proofErr w:type="gramStart"/>
      <w:r>
        <w:rPr>
          <w:rFonts w:ascii="宋体" w:eastAsia="宋体" w:hAnsi="宋体" w:cs="微软雅黑" w:hint="eastAsia"/>
          <w:b/>
          <w:bCs/>
          <w:sz w:val="24"/>
          <w:szCs w:val="24"/>
        </w:rPr>
        <w:t>网申/</w:t>
      </w:r>
      <w:proofErr w:type="gramEnd"/>
      <w:r>
        <w:rPr>
          <w:rFonts w:ascii="宋体" w:eastAsia="宋体" w:hAnsi="宋体" w:cs="微软雅黑" w:hint="eastAsia"/>
          <w:b/>
          <w:bCs/>
          <w:sz w:val="24"/>
          <w:szCs w:val="24"/>
        </w:rPr>
        <w:t>内推：</w:t>
      </w:r>
      <w:r w:rsidR="00B276BC" w:rsidRPr="00B276BC">
        <w:rPr>
          <w:rFonts w:ascii="宋体" w:eastAsia="宋体" w:hAnsi="宋体" w:cs="微软雅黑" w:hint="eastAsia"/>
          <w:bCs/>
          <w:sz w:val="24"/>
          <w:szCs w:val="24"/>
        </w:rPr>
        <w:t>8月1</w:t>
      </w:r>
      <w:r w:rsidR="00B276BC" w:rsidRPr="00B276BC">
        <w:rPr>
          <w:rFonts w:ascii="宋体" w:eastAsia="宋体" w:hAnsi="宋体" w:cs="微软雅黑"/>
          <w:bCs/>
          <w:sz w:val="24"/>
          <w:szCs w:val="24"/>
        </w:rPr>
        <w:t>4</w:t>
      </w:r>
      <w:r w:rsidR="00B276BC" w:rsidRPr="00B276BC">
        <w:rPr>
          <w:rFonts w:ascii="宋体" w:eastAsia="宋体" w:hAnsi="宋体" w:cs="微软雅黑" w:hint="eastAsia"/>
          <w:bCs/>
          <w:sz w:val="24"/>
          <w:szCs w:val="24"/>
        </w:rPr>
        <w:t>日</w:t>
      </w:r>
      <w:r w:rsidR="00946CE0">
        <w:rPr>
          <w:rFonts w:ascii="宋体" w:eastAsia="宋体" w:hAnsi="宋体" w:cs="微软雅黑" w:hint="eastAsia"/>
          <w:bCs/>
          <w:sz w:val="24"/>
          <w:szCs w:val="24"/>
        </w:rPr>
        <w:t>起</w:t>
      </w:r>
      <w:r w:rsidR="00B276BC" w:rsidRPr="00B276BC">
        <w:rPr>
          <w:rFonts w:ascii="宋体" w:eastAsia="宋体" w:hAnsi="宋体" w:cs="微软雅黑" w:hint="eastAsia"/>
          <w:bCs/>
          <w:sz w:val="24"/>
          <w:szCs w:val="24"/>
        </w:rPr>
        <w:t>，即可</w:t>
      </w:r>
      <w:r w:rsidR="007E53F6">
        <w:rPr>
          <w:rFonts w:ascii="宋体" w:eastAsia="宋体" w:hAnsi="宋体" w:cs="微软雅黑" w:hint="eastAsia"/>
          <w:bCs/>
          <w:sz w:val="24"/>
          <w:szCs w:val="24"/>
        </w:rPr>
        <w:t>通过内推</w:t>
      </w:r>
      <w:r w:rsidRPr="00B276BC">
        <w:rPr>
          <w:rFonts w:ascii="宋体" w:eastAsia="宋体" w:hAnsi="宋体"/>
          <w:sz w:val="24"/>
          <w:szCs w:val="24"/>
        </w:rPr>
        <w:t>官网（</w:t>
      </w:r>
      <w:r w:rsidR="00624841" w:rsidRPr="00624841">
        <w:rPr>
          <w:rFonts w:ascii="宋体" w:eastAsia="宋体" w:hAnsi="宋体"/>
          <w:sz w:val="24"/>
          <w:szCs w:val="24"/>
        </w:rPr>
        <w:t>https://jinshuju.net/f/e56EKU</w:t>
      </w:r>
      <w:r w:rsidRPr="00B276BC">
        <w:rPr>
          <w:rFonts w:ascii="宋体" w:eastAsia="宋体" w:hAnsi="宋体"/>
          <w:sz w:val="24"/>
          <w:szCs w:val="24"/>
        </w:rPr>
        <w:t>）投递简历</w:t>
      </w:r>
    </w:p>
    <w:p w14:paraId="7868B7B6" w14:textId="72947FF7" w:rsidR="00624841" w:rsidRPr="00624841" w:rsidRDefault="00624841">
      <w:pPr>
        <w:jc w:val="left"/>
        <w:rPr>
          <w:rFonts w:ascii="宋体" w:eastAsia="宋体" w:hAnsi="宋体" w:hint="eastAsia"/>
          <w:color w:val="FF0000"/>
          <w:sz w:val="28"/>
          <w:szCs w:val="28"/>
        </w:rPr>
      </w:pPr>
      <w:r w:rsidRPr="00624841">
        <w:rPr>
          <w:rFonts w:ascii="宋体" w:eastAsia="宋体" w:hAnsi="宋体" w:hint="eastAsia"/>
          <w:color w:val="FF0000"/>
          <w:sz w:val="28"/>
          <w:szCs w:val="28"/>
        </w:rPr>
        <w:t>其中：【校园大使内推人】处，请填写专属内推码：</w:t>
      </w:r>
      <w:r w:rsidRPr="00624841">
        <w:rPr>
          <w:rFonts w:ascii="宋体" w:eastAsia="宋体" w:hAnsi="宋体"/>
          <w:color w:val="FF0000"/>
          <w:sz w:val="28"/>
          <w:szCs w:val="28"/>
        </w:rPr>
        <w:t>CN2023</w:t>
      </w:r>
    </w:p>
    <w:p w14:paraId="5A967898" w14:textId="77777777" w:rsidR="001F45A7" w:rsidRDefault="003363FA">
      <w:pPr>
        <w:rPr>
          <w:rFonts w:ascii="宋体" w:eastAsia="宋体" w:hAnsi="宋体" w:cs="微软雅黑"/>
          <w:b/>
          <w:bCs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2、在线测评：</w:t>
      </w:r>
      <w:r>
        <w:rPr>
          <w:rFonts w:ascii="宋体" w:eastAsia="宋体" w:hAnsi="宋体" w:cs="微软雅黑" w:hint="eastAsia"/>
          <w:sz w:val="24"/>
          <w:szCs w:val="24"/>
        </w:rPr>
        <w:t>测评为必做环节。简历筛选通过后，即可收到测评链接邮件，链接30天内有效。</w:t>
      </w:r>
    </w:p>
    <w:p w14:paraId="599D498A" w14:textId="77777777" w:rsidR="001F45A7" w:rsidRDefault="003363FA">
      <w:pPr>
        <w:rPr>
          <w:rFonts w:ascii="宋体" w:eastAsia="宋体" w:hAnsi="宋体" w:cs="微软雅黑"/>
          <w:b/>
          <w:bCs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3、在线笔试：</w:t>
      </w:r>
      <w:r>
        <w:rPr>
          <w:rFonts w:ascii="宋体" w:eastAsia="宋体" w:hAnsi="宋体" w:cs="微软雅黑" w:hint="eastAsia"/>
          <w:sz w:val="24"/>
          <w:szCs w:val="24"/>
        </w:rPr>
        <w:t>针对大部分技术类职位，笔试为必做环节。简历筛选通过后，即可收到笔试通知邮件。</w:t>
      </w:r>
    </w:p>
    <w:p w14:paraId="021B29AC" w14:textId="77777777" w:rsidR="001F45A7" w:rsidRDefault="003363FA">
      <w:pPr>
        <w:rPr>
          <w:rFonts w:ascii="宋体" w:eastAsia="宋体" w:hAnsi="宋体" w:cs="微软雅黑"/>
          <w:b/>
          <w:bCs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4、面试：</w:t>
      </w:r>
      <w:r>
        <w:rPr>
          <w:rFonts w:ascii="宋体" w:eastAsia="宋体" w:hAnsi="宋体" w:cs="微软雅黑" w:hint="eastAsia"/>
          <w:sz w:val="24"/>
          <w:szCs w:val="24"/>
        </w:rPr>
        <w:t>一般有3-4轮面试，请留意邮件或电话通知。</w:t>
      </w:r>
    </w:p>
    <w:p w14:paraId="671A6C98" w14:textId="77777777" w:rsidR="001F45A7" w:rsidRDefault="003363FA">
      <w:pPr>
        <w:rPr>
          <w:rFonts w:ascii="宋体" w:eastAsia="宋体" w:hAnsi="宋体" w:cs="微软雅黑"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5、发放offer：</w:t>
      </w:r>
      <w:r>
        <w:rPr>
          <w:rFonts w:ascii="宋体" w:eastAsia="宋体" w:hAnsi="宋体" w:cs="微软雅黑" w:hint="eastAsia"/>
          <w:sz w:val="24"/>
          <w:szCs w:val="24"/>
        </w:rPr>
        <w:t>期待与你在菜鸟相见！</w:t>
      </w:r>
    </w:p>
    <w:p w14:paraId="3A30D708" w14:textId="77777777" w:rsidR="00624841" w:rsidRDefault="00624841">
      <w:pPr>
        <w:rPr>
          <w:rFonts w:ascii="宋体" w:eastAsia="宋体" w:hAnsi="宋体" w:cs="微软雅黑"/>
          <w:sz w:val="24"/>
          <w:szCs w:val="24"/>
        </w:rPr>
      </w:pPr>
    </w:p>
    <w:p w14:paraId="2990650E" w14:textId="65912347" w:rsidR="00624841" w:rsidRPr="00624841" w:rsidRDefault="00624841">
      <w:pPr>
        <w:rPr>
          <w:rFonts w:ascii="宋体" w:eastAsia="宋体" w:hAnsi="宋体" w:cs="微软雅黑"/>
          <w:b/>
          <w:bCs/>
          <w:sz w:val="24"/>
          <w:szCs w:val="24"/>
        </w:rPr>
      </w:pPr>
      <w:r w:rsidRPr="00624841">
        <w:rPr>
          <w:rFonts w:ascii="宋体" w:eastAsia="宋体" w:hAnsi="宋体" w:cs="微软雅黑" w:hint="eastAsia"/>
          <w:b/>
          <w:bCs/>
          <w:sz w:val="24"/>
          <w:szCs w:val="24"/>
        </w:rPr>
        <w:t>六、联系我们</w:t>
      </w:r>
    </w:p>
    <w:p w14:paraId="761D4D72" w14:textId="368A1AE5" w:rsidR="00624841" w:rsidRDefault="00624841">
      <w:pPr>
        <w:rPr>
          <w:rFonts w:ascii="宋体" w:eastAsia="宋体" w:hAnsi="宋体" w:cs="微软雅黑"/>
          <w:b/>
          <w:bCs/>
          <w:sz w:val="24"/>
          <w:szCs w:val="24"/>
        </w:rPr>
      </w:pPr>
      <w:r>
        <w:rPr>
          <w:rFonts w:ascii="宋体" w:eastAsia="宋体" w:hAnsi="宋体" w:cs="微软雅黑" w:hint="eastAsia"/>
          <w:b/>
          <w:bCs/>
          <w:sz w:val="24"/>
          <w:szCs w:val="24"/>
        </w:rPr>
        <w:t>搜索Q</w:t>
      </w:r>
      <w:r>
        <w:rPr>
          <w:rFonts w:ascii="宋体" w:eastAsia="宋体" w:hAnsi="宋体" w:cs="微软雅黑"/>
          <w:b/>
          <w:bCs/>
          <w:sz w:val="24"/>
          <w:szCs w:val="24"/>
        </w:rPr>
        <w:t>Q</w:t>
      </w:r>
      <w:r>
        <w:rPr>
          <w:rFonts w:ascii="宋体" w:eastAsia="宋体" w:hAnsi="宋体" w:cs="微软雅黑" w:hint="eastAsia"/>
          <w:b/>
          <w:bCs/>
          <w:sz w:val="24"/>
          <w:szCs w:val="24"/>
        </w:rPr>
        <w:t>群号码:</w:t>
      </w:r>
      <w:r w:rsidRPr="00624841">
        <w:t xml:space="preserve"> </w:t>
      </w:r>
      <w:r w:rsidRPr="00624841">
        <w:rPr>
          <w:rFonts w:ascii="宋体" w:eastAsia="宋体" w:hAnsi="宋体" w:cs="微软雅黑"/>
          <w:b/>
          <w:bCs/>
          <w:sz w:val="24"/>
          <w:szCs w:val="24"/>
        </w:rPr>
        <w:t>370462982</w:t>
      </w:r>
      <w:r>
        <w:rPr>
          <w:rFonts w:ascii="宋体" w:eastAsia="宋体" w:hAnsi="宋体" w:cs="微软雅黑" w:hint="eastAsia"/>
          <w:b/>
          <w:bCs/>
          <w:sz w:val="24"/>
          <w:szCs w:val="24"/>
        </w:rPr>
        <w:t>进入咨询群</w:t>
      </w:r>
    </w:p>
    <w:p w14:paraId="66B1FAC7" w14:textId="198852B8" w:rsidR="00624841" w:rsidRDefault="00624841">
      <w:pPr>
        <w:rPr>
          <w:rFonts w:ascii="宋体" w:eastAsia="宋体" w:hAnsi="宋体" w:cs="微软雅黑" w:hint="eastAsia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DDA0947" wp14:editId="50A2B79E">
            <wp:extent cx="3371850" cy="3667125"/>
            <wp:effectExtent l="0" t="0" r="0" b="9525"/>
            <wp:docPr id="20100510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0510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CB157" w14:textId="77777777" w:rsidR="00624841" w:rsidRDefault="00624841">
      <w:pPr>
        <w:rPr>
          <w:rFonts w:ascii="宋体" w:eastAsia="宋体" w:hAnsi="宋体" w:cs="微软雅黑" w:hint="eastAsia"/>
          <w:b/>
          <w:bCs/>
          <w:sz w:val="24"/>
          <w:szCs w:val="24"/>
        </w:rPr>
      </w:pPr>
    </w:p>
    <w:sectPr w:rsidR="00624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D8C"/>
    <w:rsid w:val="B6DBE4E9"/>
    <w:rsid w:val="EFFB8F0F"/>
    <w:rsid w:val="0004035A"/>
    <w:rsid w:val="000605A1"/>
    <w:rsid w:val="00062558"/>
    <w:rsid w:val="000A28A8"/>
    <w:rsid w:val="000B0DFB"/>
    <w:rsid w:val="000B6922"/>
    <w:rsid w:val="000C0BC7"/>
    <w:rsid w:val="000C6809"/>
    <w:rsid w:val="000E0BE8"/>
    <w:rsid w:val="000E2055"/>
    <w:rsid w:val="000F131F"/>
    <w:rsid w:val="00116011"/>
    <w:rsid w:val="001524A7"/>
    <w:rsid w:val="0019198F"/>
    <w:rsid w:val="001C691D"/>
    <w:rsid w:val="001C790B"/>
    <w:rsid w:val="001F4369"/>
    <w:rsid w:val="001F45A7"/>
    <w:rsid w:val="00221BAE"/>
    <w:rsid w:val="0026392C"/>
    <w:rsid w:val="0027175A"/>
    <w:rsid w:val="00271AB5"/>
    <w:rsid w:val="002820D2"/>
    <w:rsid w:val="0029024C"/>
    <w:rsid w:val="00290DAD"/>
    <w:rsid w:val="00291FDB"/>
    <w:rsid w:val="00293F8D"/>
    <w:rsid w:val="002C7E28"/>
    <w:rsid w:val="0031689C"/>
    <w:rsid w:val="00324CC9"/>
    <w:rsid w:val="00324D9D"/>
    <w:rsid w:val="003363FA"/>
    <w:rsid w:val="00350075"/>
    <w:rsid w:val="0035503C"/>
    <w:rsid w:val="003B0AC9"/>
    <w:rsid w:val="00441FFB"/>
    <w:rsid w:val="004501BB"/>
    <w:rsid w:val="004B1047"/>
    <w:rsid w:val="00511D24"/>
    <w:rsid w:val="00512422"/>
    <w:rsid w:val="005407EA"/>
    <w:rsid w:val="005446A0"/>
    <w:rsid w:val="005509B2"/>
    <w:rsid w:val="005755FE"/>
    <w:rsid w:val="00583A45"/>
    <w:rsid w:val="00593EBA"/>
    <w:rsid w:val="005B2458"/>
    <w:rsid w:val="005C0E71"/>
    <w:rsid w:val="005E4E13"/>
    <w:rsid w:val="005F25E9"/>
    <w:rsid w:val="005F58B6"/>
    <w:rsid w:val="00624841"/>
    <w:rsid w:val="00636C9D"/>
    <w:rsid w:val="0067081E"/>
    <w:rsid w:val="006960E2"/>
    <w:rsid w:val="006F0ED5"/>
    <w:rsid w:val="00744574"/>
    <w:rsid w:val="007479C5"/>
    <w:rsid w:val="0076634A"/>
    <w:rsid w:val="00782A6D"/>
    <w:rsid w:val="0079548D"/>
    <w:rsid w:val="007D23B1"/>
    <w:rsid w:val="007D70A1"/>
    <w:rsid w:val="007E2311"/>
    <w:rsid w:val="007E53F6"/>
    <w:rsid w:val="00821367"/>
    <w:rsid w:val="008221BE"/>
    <w:rsid w:val="0083075B"/>
    <w:rsid w:val="00846ACF"/>
    <w:rsid w:val="00863A1E"/>
    <w:rsid w:val="00864F79"/>
    <w:rsid w:val="00873B2D"/>
    <w:rsid w:val="00894FE9"/>
    <w:rsid w:val="008B4B7E"/>
    <w:rsid w:val="008C788A"/>
    <w:rsid w:val="008D1BC2"/>
    <w:rsid w:val="008D455B"/>
    <w:rsid w:val="008D601E"/>
    <w:rsid w:val="00942D35"/>
    <w:rsid w:val="00946CE0"/>
    <w:rsid w:val="00973066"/>
    <w:rsid w:val="00994F2E"/>
    <w:rsid w:val="00A428EC"/>
    <w:rsid w:val="00A62193"/>
    <w:rsid w:val="00A921F9"/>
    <w:rsid w:val="00AB4361"/>
    <w:rsid w:val="00AD0C1C"/>
    <w:rsid w:val="00AF6CB8"/>
    <w:rsid w:val="00B10E5F"/>
    <w:rsid w:val="00B276BC"/>
    <w:rsid w:val="00B315DB"/>
    <w:rsid w:val="00BF2B64"/>
    <w:rsid w:val="00BF55C4"/>
    <w:rsid w:val="00C23001"/>
    <w:rsid w:val="00C24CF4"/>
    <w:rsid w:val="00C84869"/>
    <w:rsid w:val="00C9206F"/>
    <w:rsid w:val="00CA6FC3"/>
    <w:rsid w:val="00CB6C16"/>
    <w:rsid w:val="00D00122"/>
    <w:rsid w:val="00D0294F"/>
    <w:rsid w:val="00D34A35"/>
    <w:rsid w:val="00D35D8C"/>
    <w:rsid w:val="00D51D80"/>
    <w:rsid w:val="00D9481B"/>
    <w:rsid w:val="00DD7FC8"/>
    <w:rsid w:val="00E03111"/>
    <w:rsid w:val="00E3419A"/>
    <w:rsid w:val="00E60D72"/>
    <w:rsid w:val="00E85BFB"/>
    <w:rsid w:val="00EA54B9"/>
    <w:rsid w:val="00ED3FCB"/>
    <w:rsid w:val="00EE4F51"/>
    <w:rsid w:val="00EF1933"/>
    <w:rsid w:val="00F21BCF"/>
    <w:rsid w:val="00F552D4"/>
    <w:rsid w:val="00F62A7F"/>
    <w:rsid w:val="00F64F01"/>
    <w:rsid w:val="00F760B1"/>
    <w:rsid w:val="00FA0477"/>
    <w:rsid w:val="00FA6BD4"/>
    <w:rsid w:val="00FB379F"/>
    <w:rsid w:val="00FD4A7F"/>
    <w:rsid w:val="00FF61C1"/>
    <w:rsid w:val="2F9D52A9"/>
    <w:rsid w:val="3F6ACFFF"/>
    <w:rsid w:val="57FF3048"/>
    <w:rsid w:val="5AAF564D"/>
    <w:rsid w:val="5BD5FCD0"/>
    <w:rsid w:val="5DED50FE"/>
    <w:rsid w:val="5EFFFAB0"/>
    <w:rsid w:val="777F1A03"/>
    <w:rsid w:val="7CF7DE96"/>
    <w:rsid w:val="7E3D986B"/>
    <w:rsid w:val="7E96FF4F"/>
    <w:rsid w:val="7FC9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97B112"/>
  <w15:docId w15:val="{FB53A57F-FE95-4960-A2C2-67233F257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ne-p">
    <w:name w:val="ne-p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-text">
    <w:name w:val="ne-text"/>
    <w:basedOn w:val="a0"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Yu</dc:creator>
  <cp:lastModifiedBy>吴 培钦</cp:lastModifiedBy>
  <cp:revision>2</cp:revision>
  <dcterms:created xsi:type="dcterms:W3CDTF">2023-08-15T08:02:00Z</dcterms:created>
  <dcterms:modified xsi:type="dcterms:W3CDTF">2023-08-15T08:02:00Z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