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8815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海康威视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届校招补录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&amp;26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届超新星实习生（可转正）招聘进行中</w:t>
      </w:r>
    </w:p>
    <w:p w14:paraId="2644659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CE9EA2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公司简介：海康威视成立于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2001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年，是一家专注技术创新的科技公司，致力于将物联感知、人工智能、大数据技术服务于干行百业，连续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年蝉联“中国最佳雇主”全国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30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强、业务覆盖全球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150+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国家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地区、建有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11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大全球研发中心、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大全球制造基地</w:t>
      </w:r>
    </w:p>
    <w:p w14:paraId="6151E9A0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B609EAE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招聘岗位：综合类、营销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技术支持类、算法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网络安全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大数据类、器件电路类、软件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嵌入式类、硬件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结构类、测试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/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支撑类、供应链类、体验设计类（每位同学最多可投递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个志愿，每个志愿最多可选择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个意向部门）</w:t>
      </w:r>
    </w:p>
    <w:p w14:paraId="08BED94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1F99D2A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工作地点：杭州、武汉、西安、成都、上海、北京、石家庄、全国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90+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城市和海外多地</w:t>
      </w:r>
    </w:p>
    <w:p w14:paraId="4926EB85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0E4DE2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面向人群：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春招补录、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-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可转正暑期实习</w:t>
      </w:r>
    </w:p>
    <w:p w14:paraId="6E3C215B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D2B4A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薪酬福利：有竞争力的薪资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影响世界的宽广舞台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持续可期的成长回报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踏实专注的做事氛围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接轨市场的创新实践</w:t>
      </w:r>
    </w:p>
    <w:p w14:paraId="472D6F46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9E0877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届投递链接：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"https://campushr.hikvision.com/school?schoolType=nozxf&amp;activeTab=0" \t "https://mail.qq.com/cgi-bin/_blank" </w:instrTex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https://campushr.hikvision.com/school?schoolType=nozxf&amp;activeTab=0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0FB5578D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届投递链接：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begin"/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instrText xml:space="preserve"> HYPERLINK "https://campushr.hikvision.com/school?schoolType=nozxf&amp;activeTab=1" \t "https://mail.qq.com/cgi-bin/_blank" </w:instrTex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sz w:val="21"/>
          <w:szCs w:val="21"/>
          <w:u w:val="single"/>
          <w:shd w:val="clear" w:fill="FFFFFF"/>
        </w:rPr>
        <w:t>https://campushr.hikvision.com/school?schoolType=nozxf&amp;activeTab=1</w:t>
      </w:r>
      <w:r>
        <w:rPr>
          <w:rFonts w:hint="default" w:ascii="Calibri" w:hAnsi="Calibri" w:eastAsia="宋体" w:cs="Calibri"/>
          <w:i w:val="0"/>
          <w:iCs w:val="0"/>
          <w:caps w:val="0"/>
          <w:color w:val="3D5E86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fldChar w:fldCharType="end"/>
      </w:r>
    </w:p>
    <w:p w14:paraId="59F785E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内推码：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KR71XD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（内推简历优先筛选，加速流程推进）</w:t>
      </w:r>
    </w:p>
    <w:p w14:paraId="2A61D42B"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注：每个人可以投递</w:t>
      </w:r>
      <w:r>
        <w:rPr>
          <w:rFonts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个岗位，使用内推码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+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测评认真填写，通过率</w:t>
      </w:r>
      <w:r>
        <w:rPr>
          <w:rFonts w:hint="default" w:ascii="Calibri" w:hAnsi="Calibri" w:eastAsia="宋体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95%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以上，不认真写测评当我没说～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6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2025-04-28T02:48:44Z</dcterms:created>
  <dc:creator>研究生院-助理电脑</dc:creator>
  <cp:lastModifiedBy>预言与梦</cp:lastModifiedBy>
  <dcterms:modified xsi:type="dcterms:W3CDTF">2025-04-28T02:49:10Z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eyJoZGlkIjoiMWZjYjQxOGM2MmZlNDBkYzJkM2QyY2Y3YmExZGY1MTEiLCJ1c2VySWQiOiI5MDM3Mzk5MjMifQ==</vt:lpwstr>
  </property>
  <property fmtid="{D5CDD505-2E9C-101B-9397-08002B2CF9AE}" pid="4" name="ICV">
    <vt:lpwstr>8E7AEC0547024C9F82589E28CAEB306F_12</vt:lpwstr>
  </property>
</Properties>
</file>